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5B96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3EA3540" w14:textId="77777777" w:rsidR="000E03B1" w:rsidRPr="007D0414" w:rsidRDefault="000E03B1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แบบประเมินห้องปฏิบัติการ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ทางชีวภาพ มหาวิทยาลัยเชียงใหม่</w:t>
      </w:r>
    </w:p>
    <w:p w14:paraId="0B09B517" w14:textId="77777777" w:rsidR="0097044E" w:rsidRPr="007D0414" w:rsidRDefault="0097044E" w:rsidP="0097044E">
      <w:pPr>
        <w:shd w:val="clear" w:color="auto" w:fill="CCC0D9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74E8DC" w14:textId="77777777" w:rsidR="000E03B1" w:rsidRPr="007D0414" w:rsidRDefault="000E03B1" w:rsidP="00873C94">
      <w:pPr>
        <w:spacing w:before="240" w:after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งานของห้องปฏิบัติการทางชีวภาพของมหาวิทยาลัยเชียงใหม่มีความสอดคล้องกับกฎหมายและกฎระเบียบที่เกี่ยวข้องในเรื่องความปลอดภัยทางชีวภาพ และกฎระเบียบของการขอทุนวิจัยและรับทุนวิจัย ศูนย์บริหารงานวิจัย มหาวิทยาลัยเชียงใหม่ ขอสำรวจห้องปฏิบัติการทางชีวภาพทั้งหมดในมหาวิทยาลัย เพื่อใช้เป็นข้อมูลพื้นฐานในการบริหารจัดการที่เกี่ยวข้อง</w:t>
      </w:r>
    </w:p>
    <w:p w14:paraId="3615E78F" w14:textId="77777777" w:rsidR="000E03B1" w:rsidRPr="007D0414" w:rsidRDefault="000E03B1" w:rsidP="00FD47DE">
      <w:pPr>
        <w:shd w:val="clear" w:color="auto" w:fill="DBD2E4"/>
        <w:ind w:firstLine="357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ส่วนที่ 1 ข้อมูลพื้นฐานของห้องปฏิบัติการ 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นับหน่วยเป็นห้องเดี่ยว</w:t>
      </w:r>
      <w:r w:rsidR="00043FAC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0161362A" w14:textId="77777777" w:rsidR="00043FAC" w:rsidRPr="007D0414" w:rsidRDefault="006E6581" w:rsidP="00873C94">
      <w:pPr>
        <w:pStyle w:val="ListParagraph"/>
        <w:numPr>
          <w:ilvl w:val="1"/>
          <w:numId w:val="2"/>
        </w:numPr>
        <w:spacing w:after="240"/>
        <w:ind w:left="357" w:hanging="35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สถานที่ตั้ง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9679B3D" w14:textId="77777777" w:rsidR="000E03B1" w:rsidRPr="007D0414" w:rsidRDefault="000E03B1" w:rsidP="00873C94">
      <w:pPr>
        <w:pStyle w:val="ListParagraph"/>
        <w:spacing w:before="240"/>
        <w:ind w:left="709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ห้องหมายเลข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="002C4194" w:rsidRPr="007D0414">
        <w:rPr>
          <w:rFonts w:ascii="TH Niramit AS" w:hAnsi="TH Niramit AS" w:cs="TH Niramit AS" w:hint="cs"/>
          <w:sz w:val="32"/>
          <w:szCs w:val="32"/>
        </w:rPr>
        <w:t>2-0040-</w:t>
      </w:r>
      <w:r w:rsidR="00C91D4B">
        <w:rPr>
          <w:rFonts w:ascii="TH Niramit AS" w:hAnsi="TH Niramit AS" w:cs="TH Niramit AS"/>
          <w:sz w:val="32"/>
          <w:szCs w:val="32"/>
        </w:rPr>
        <w:t>03</w:t>
      </w:r>
      <w:r w:rsidR="00100D3A">
        <w:rPr>
          <w:rFonts w:ascii="TH Niramit AS" w:hAnsi="TH Niramit AS" w:cs="TH Niramit AS"/>
          <w:sz w:val="32"/>
          <w:szCs w:val="32"/>
        </w:rPr>
        <w:t>07-3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ระบุเป็นหมายเลขห้องปฏิบัติการตามระบบ </w:t>
      </w:r>
      <w:proofErr w:type="spellStart"/>
      <w:r w:rsidR="006E6581" w:rsidRPr="007D0414">
        <w:rPr>
          <w:rFonts w:ascii="TH Niramit AS" w:hAnsi="TH Niramit AS" w:cs="TH Niramit AS" w:hint="cs"/>
          <w:sz w:val="32"/>
          <w:szCs w:val="32"/>
        </w:rPr>
        <w:t>ES</w:t>
      </w:r>
      <w:r w:rsidR="00483D7E" w:rsidRPr="007D0414">
        <w:rPr>
          <w:rFonts w:ascii="TH Niramit AS" w:hAnsi="TH Niramit AS" w:cs="TH Niramit AS" w:hint="cs"/>
          <w:sz w:val="32"/>
          <w:szCs w:val="32"/>
        </w:rPr>
        <w:t>PReL</w:t>
      </w:r>
      <w:proofErr w:type="spellEnd"/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 (ถ้ามี)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ชั้น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</w:t>
      </w:r>
      <w:r w:rsidR="00C91D4B">
        <w:rPr>
          <w:rFonts w:ascii="TH Niramit AS" w:hAnsi="TH Niramit AS" w:cs="TH Niramit AS"/>
          <w:sz w:val="32"/>
          <w:szCs w:val="32"/>
        </w:rPr>
        <w:t>4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อาคาร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.....</w:t>
      </w:r>
      <w:r w:rsidR="00FE5BB9">
        <w:rPr>
          <w:rFonts w:ascii="TH Niramit AS" w:hAnsi="TH Niramit AS" w:cs="TH Niramit AS"/>
          <w:sz w:val="32"/>
          <w:szCs w:val="32"/>
        </w:rPr>
        <w:t>E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6E6581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หน่วยงาน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(ภาควิชา) .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>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 xml:space="preserve">ห้องปฏิบัติการกลาง 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ศูนย์บริการสุขภาพสัตว์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คณะ .......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สัตวแพทยศาสตร์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.......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</w:t>
      </w:r>
    </w:p>
    <w:p w14:paraId="66BB2C8E" w14:textId="77777777" w:rsidR="00873C94" w:rsidRPr="007D0414" w:rsidRDefault="006B543A" w:rsidP="00873C94">
      <w:pPr>
        <w:pStyle w:val="ListParagraph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ใช้สำหรับงาน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การเรียนการสอน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งานวิจัย </w:t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</w:rPr>
        <w:tab/>
      </w:r>
    </w:p>
    <w:p w14:paraId="35A92E2C" w14:textId="77777777" w:rsidR="006B543A" w:rsidRPr="007D0414" w:rsidRDefault="002C4194" w:rsidP="00873C94">
      <w:pPr>
        <w:pStyle w:val="ListParagraph"/>
        <w:ind w:left="2149" w:firstLine="11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ทั้ง 2 อย่าง</w:t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ab/>
      </w:r>
      <w:r w:rsidR="009A5DBB"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>อื่นๆ</w:t>
      </w:r>
      <w:proofErr w:type="spellEnd"/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 xml:space="preserve"> ……………………………………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>…………………..</w:t>
      </w:r>
      <w:r w:rsidR="00043FAC" w:rsidRPr="007D0414">
        <w:rPr>
          <w:rFonts w:ascii="TH Niramit AS" w:hAnsi="TH Niramit AS" w:cs="TH Niramit AS" w:hint="cs"/>
          <w:sz w:val="32"/>
          <w:szCs w:val="32"/>
          <w:cs/>
        </w:rPr>
        <w:t>……</w:t>
      </w:r>
    </w:p>
    <w:p w14:paraId="365D2367" w14:textId="77777777" w:rsidR="000E03B1" w:rsidRPr="007D0414" w:rsidRDefault="000E03B1" w:rsidP="00873C94">
      <w:pPr>
        <w:spacing w:before="16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1.</w:t>
      </w:r>
      <w:bookmarkStart w:id="0" w:name="_Hlk7510861"/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2 </w:t>
      </w:r>
      <w:r w:rsidR="00483D7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ผู้รับผิดชอบห้องปฏิบัติการ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02518" w:rsidRPr="007D0414">
        <w:rPr>
          <w:rFonts w:ascii="TH Niramit AS" w:hAnsi="TH Niramit AS" w:cs="TH Niramit AS" w:hint="cs"/>
          <w:sz w:val="32"/>
          <w:szCs w:val="32"/>
        </w:rPr>
        <w:t xml:space="preserve"> 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E2402F5" w14:textId="777110AE" w:rsidR="006B543A" w:rsidRPr="007D0414" w:rsidRDefault="000E03B1" w:rsidP="002266C4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>.....</w:t>
      </w:r>
      <w:r w:rsidR="0007662C" w:rsidRPr="0007662C">
        <w:rPr>
          <w:rFonts w:ascii="TH Niramit AS" w:hAnsi="TH Niramit AS" w:cs="TH Niramit AS"/>
          <w:sz w:val="32"/>
          <w:szCs w:val="32"/>
          <w:cs/>
        </w:rPr>
        <w:t>ผศ.สพญ.ดร.วาสนา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.....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 xml:space="preserve"> .....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</w:t>
      </w:r>
      <w:r w:rsidR="0007662C" w:rsidRPr="0007662C">
        <w:rPr>
          <w:rFonts w:ascii="TH Niramit AS" w:hAnsi="TH Niramit AS" w:cs="TH Niramit AS"/>
          <w:sz w:val="32"/>
          <w:szCs w:val="32"/>
          <w:cs/>
        </w:rPr>
        <w:t xml:space="preserve"> ไชยศรี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.....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>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>สังกัด</w:t>
      </w:r>
      <w:r w:rsidR="002C4194" w:rsidRPr="007D0414">
        <w:rPr>
          <w:rFonts w:ascii="TH Niramit AS" w:hAnsi="TH Niramit AS" w:cs="TH Niramit AS" w:hint="cs"/>
          <w:sz w:val="32"/>
          <w:szCs w:val="32"/>
          <w:cs/>
        </w:rPr>
        <w:t>.....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</w:t>
      </w:r>
      <w:r w:rsidR="0007662C">
        <w:rPr>
          <w:rFonts w:ascii="TH Niramit AS" w:hAnsi="TH Niramit AS" w:cs="TH Niramit AS" w:hint="cs"/>
          <w:sz w:val="32"/>
          <w:szCs w:val="32"/>
          <w:cs/>
        </w:rPr>
        <w:t>คณะสัตวแพทยศาสตร์</w:t>
      </w:r>
      <w:r w:rsidR="00C91D4B">
        <w:rPr>
          <w:rFonts w:ascii="TH Niramit AS" w:hAnsi="TH Niramit AS" w:cs="TH Niramit AS" w:hint="cs"/>
          <w:sz w:val="32"/>
          <w:szCs w:val="32"/>
          <w:cs/>
        </w:rPr>
        <w:t>....</w:t>
      </w:r>
      <w:r w:rsidR="0007662C">
        <w:rPr>
          <w:rFonts w:ascii="TH Niramit AS" w:hAnsi="TH Niramit AS" w:cs="TH Niramit AS" w:hint="cs"/>
          <w:sz w:val="32"/>
          <w:szCs w:val="32"/>
          <w:cs/>
        </w:rPr>
        <w:t>....</w:t>
      </w:r>
    </w:p>
    <w:p w14:paraId="369230FE" w14:textId="77777777" w:rsidR="000E03B1" w:rsidRPr="007D0414" w:rsidRDefault="006B543A" w:rsidP="00873C9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คุณวุฒิการศึกษา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>(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>นับรวมวุฒิที่ต่ำกว่าปริ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ญ</w:t>
      </w:r>
      <w:r w:rsidR="00D101F3" w:rsidRPr="007D0414">
        <w:rPr>
          <w:rFonts w:ascii="TH Niramit AS" w:hAnsi="TH Niramit AS" w:cs="TH Niramit AS" w:hint="cs"/>
          <w:sz w:val="32"/>
          <w:szCs w:val="32"/>
          <w:cs/>
        </w:rPr>
        <w:t>ญาตรี</w:t>
      </w:r>
      <w:r w:rsidR="009A5DBB" w:rsidRPr="007D0414">
        <w:rPr>
          <w:rFonts w:ascii="TH Niramit AS" w:hAnsi="TH Niramit AS" w:cs="TH Niramit AS" w:hint="cs"/>
          <w:sz w:val="32"/>
          <w:szCs w:val="32"/>
          <w:cs/>
        </w:rPr>
        <w:t>)</w:t>
      </w:r>
    </w:p>
    <w:tbl>
      <w:tblPr>
        <w:tblW w:w="461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1327"/>
        <w:gridCol w:w="1244"/>
        <w:gridCol w:w="3278"/>
      </w:tblGrid>
      <w:tr w:rsidR="00873C94" w:rsidRPr="007D0414" w14:paraId="76C1B440" w14:textId="77777777" w:rsidTr="002C4194">
        <w:trPr>
          <w:trHeight w:val="427"/>
        </w:trPr>
        <w:tc>
          <w:tcPr>
            <w:tcW w:w="1672" w:type="pct"/>
          </w:tcPr>
          <w:p w14:paraId="216E5EC3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</w:tcPr>
          <w:p w14:paraId="22361431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708" w:type="pct"/>
          </w:tcPr>
          <w:p w14:paraId="0FB15BDE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865" w:type="pct"/>
          </w:tcPr>
          <w:p w14:paraId="221E12BD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873C94" w:rsidRPr="007D0414" w14:paraId="21E3F97C" w14:textId="77777777" w:rsidTr="002C4194">
        <w:trPr>
          <w:trHeight w:val="363"/>
        </w:trPr>
        <w:tc>
          <w:tcPr>
            <w:tcW w:w="1672" w:type="pct"/>
          </w:tcPr>
          <w:p w14:paraId="002CE20E" w14:textId="61198B27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</w:tcPr>
          <w:p w14:paraId="54E8EEA7" w14:textId="472BE75D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08" w:type="pct"/>
          </w:tcPr>
          <w:p w14:paraId="07186606" w14:textId="43727D7F" w:rsidR="00873C94" w:rsidRPr="007D0414" w:rsidRDefault="009968DA" w:rsidP="002C41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2545</w:t>
            </w:r>
          </w:p>
        </w:tc>
        <w:tc>
          <w:tcPr>
            <w:tcW w:w="1865" w:type="pct"/>
          </w:tcPr>
          <w:p w14:paraId="4E0E9E83" w14:textId="5681BF44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873C94" w:rsidRPr="007D0414" w14:paraId="05DE54D0" w14:textId="77777777" w:rsidTr="002C4194">
        <w:trPr>
          <w:trHeight w:val="363"/>
        </w:trPr>
        <w:tc>
          <w:tcPr>
            <w:tcW w:w="1672" w:type="pct"/>
          </w:tcPr>
          <w:p w14:paraId="41E6C11F" w14:textId="3C614E86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755" w:type="pct"/>
          </w:tcPr>
          <w:p w14:paraId="4C8B8925" w14:textId="021084F9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708" w:type="pct"/>
          </w:tcPr>
          <w:p w14:paraId="201923D7" w14:textId="1CC29D4F" w:rsidR="00873C94" w:rsidRPr="007D0414" w:rsidRDefault="009968DA" w:rsidP="002C41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2554</w:t>
            </w:r>
          </w:p>
        </w:tc>
        <w:tc>
          <w:tcPr>
            <w:tcW w:w="1865" w:type="pct"/>
          </w:tcPr>
          <w:p w14:paraId="7F80A8F2" w14:textId="537D68B9" w:rsidR="00873C94" w:rsidRPr="007D0414" w:rsidRDefault="0007662C" w:rsidP="00873C94">
            <w:pPr>
              <w:tabs>
                <w:tab w:val="left" w:pos="495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เภสัชศาสตร์</w:t>
            </w:r>
          </w:p>
        </w:tc>
      </w:tr>
    </w:tbl>
    <w:p w14:paraId="3D685DA5" w14:textId="77777777" w:rsidR="006B543A" w:rsidRPr="007D0414" w:rsidRDefault="006B543A" w:rsidP="00873C94">
      <w:pPr>
        <w:spacing w:before="240" w:after="0"/>
        <w:ind w:left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</w:t>
      </w:r>
      <w:r w:rsidR="004F1B34" w:rsidRPr="007D0414">
        <w:rPr>
          <w:rFonts w:ascii="TH Niramit AS" w:hAnsi="TH Niramit AS" w:cs="TH Niramit AS" w:hint="cs"/>
          <w:sz w:val="32"/>
          <w:szCs w:val="32"/>
          <w:cs/>
        </w:rPr>
        <w:t>ความปลอดภัยทางชีวภาพ (</w:t>
      </w:r>
      <w:r w:rsidR="004F1B34" w:rsidRPr="007D0414">
        <w:rPr>
          <w:rFonts w:ascii="TH Niramit AS" w:hAnsi="TH Niramit AS" w:cs="TH Niramit AS" w:hint="cs"/>
          <w:sz w:val="32"/>
          <w:szCs w:val="32"/>
        </w:rPr>
        <w:t>Biosafety</w:t>
      </w:r>
      <w:r w:rsidR="004F1B34" w:rsidRPr="007D0414"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 w:rsidR="004F1B34" w:rsidRPr="007D0414">
        <w:rPr>
          <w:rFonts w:ascii="TH Niramit AS" w:hAnsi="TH Niramit AS" w:cs="TH Niramit AS" w:hint="cs"/>
          <w:sz w:val="32"/>
          <w:szCs w:val="32"/>
        </w:rPr>
        <w:t>Biosecurity</w:t>
      </w:r>
      <w:r w:rsidR="004F1B34" w:rsidRPr="007D0414">
        <w:rPr>
          <w:rFonts w:ascii="TH Niramit AS" w:hAnsi="TH Niramit AS" w:cs="TH Niramit AS" w:hint="cs"/>
          <w:sz w:val="32"/>
          <w:szCs w:val="32"/>
          <w:cs/>
        </w:rPr>
        <w:t>)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ย้อนหลังไม่เกิน 6 ปี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พร้อมแนบสำเนาเอกสารที่ผู้ดำเนินการอบรมออกให้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515"/>
        <w:gridCol w:w="1355"/>
        <w:gridCol w:w="1597"/>
      </w:tblGrid>
      <w:tr w:rsidR="00873C94" w:rsidRPr="007D0414" w14:paraId="5DC42BFF" w14:textId="77777777" w:rsidTr="00873C94">
        <w:trPr>
          <w:tblHeader/>
        </w:trPr>
        <w:tc>
          <w:tcPr>
            <w:tcW w:w="3322" w:type="dxa"/>
          </w:tcPr>
          <w:p w14:paraId="67DD519D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</w:tcPr>
          <w:p w14:paraId="3090E999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</w:tcPr>
          <w:p w14:paraId="425E6C32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</w:tcPr>
          <w:p w14:paraId="3B699D4B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2C4194" w:rsidRPr="007D0414" w14:paraId="0FF55F80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91A" w14:textId="0912698A" w:rsidR="002C4194" w:rsidRPr="007D0414" w:rsidRDefault="0007662C" w:rsidP="002C419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แนวทางปฏิบัติด้านความปลอดภัยทางชีวภาพ ประจำปี </w:t>
            </w:r>
            <w:r>
              <w:rPr>
                <w:rFonts w:ascii="TH Niramit AS" w:hAnsi="TH Niramit AS" w:cs="TH Niramit AS"/>
                <w:sz w:val="32"/>
                <w:szCs w:val="32"/>
              </w:rPr>
              <w:t>2561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0C4" w14:textId="7311604D" w:rsidR="002C4194" w:rsidRPr="007D0414" w:rsidRDefault="0007662C" w:rsidP="002C419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ร่วมกับสำนักงานคณะกรรมการวิจัยแห่งชาติและศูนย์พันธุวิศวกรรมและเทคโนโลยีแห่งชาต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C44" w14:textId="2B8FA79E" w:rsidR="002C4194" w:rsidRPr="007D0414" w:rsidRDefault="008750B9" w:rsidP="002C419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E54" w14:textId="72B702B7" w:rsidR="002C4194" w:rsidRPr="007D0414" w:rsidRDefault="00902E88" w:rsidP="002C419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24-25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Niramit AS" w:hAnsi="TH Niramit AS" w:cs="TH Niramit AS"/>
                <w:sz w:val="32"/>
                <w:szCs w:val="32"/>
              </w:rPr>
              <w:t>2561</w:t>
            </w:r>
          </w:p>
        </w:tc>
      </w:tr>
    </w:tbl>
    <w:p w14:paraId="535D62F4" w14:textId="0392211E" w:rsidR="006B543A" w:rsidRPr="007D0414" w:rsidRDefault="006B543A" w:rsidP="00873C94">
      <w:pPr>
        <w:spacing w:before="240"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750B9" w:rsidRPr="007D0414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มี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ไม่มี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>(โปรด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>แนบสำเนาคำสั่งแต่งตั้ง</w:t>
      </w:r>
      <w:r w:rsidR="00873C94" w:rsidRPr="007D0414">
        <w:rPr>
          <w:rFonts w:ascii="TH Niramit AS" w:hAnsi="TH Niramit AS" w:cs="TH Niramit AS" w:hint="cs"/>
          <w:sz w:val="32"/>
          <w:szCs w:val="32"/>
          <w:cs/>
        </w:rPr>
        <w:t>ฯ)</w:t>
      </w:r>
    </w:p>
    <w:p w14:paraId="40A9FFFC" w14:textId="0BE44E6C" w:rsidR="00FE5BB9" w:rsidRDefault="006B543A" w:rsidP="00FE5BB9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</w:t>
      </w:r>
      <w:r w:rsidR="006E6581" w:rsidRPr="007D0414">
        <w:rPr>
          <w:rFonts w:ascii="TH Niramit AS" w:hAnsi="TH Niramit AS" w:cs="TH Niramit AS" w:hint="cs"/>
          <w:sz w:val="32"/>
          <w:szCs w:val="32"/>
          <w:cs/>
        </w:rPr>
        <w:t>.....</w:t>
      </w:r>
      <w:r w:rsidR="00115A0F">
        <w:rPr>
          <w:rFonts w:ascii="TH Niramit AS" w:hAnsi="TH Niramit AS" w:cs="TH Niramit AS"/>
          <w:sz w:val="32"/>
          <w:szCs w:val="32"/>
        </w:rPr>
        <w:t>3…….</w:t>
      </w:r>
      <w:r w:rsidR="00115A0F">
        <w:rPr>
          <w:rFonts w:ascii="TH Niramit AS" w:hAnsi="TH Niramit AS" w:cs="TH Niramit AS" w:hint="cs"/>
          <w:sz w:val="32"/>
          <w:szCs w:val="32"/>
          <w:cs/>
        </w:rPr>
        <w:t>เดือน</w:t>
      </w:r>
    </w:p>
    <w:p w14:paraId="54CE3C1D" w14:textId="77777777" w:rsidR="002266C4" w:rsidRPr="00FE5BB9" w:rsidRDefault="006B543A" w:rsidP="00FE5BB9">
      <w:pPr>
        <w:ind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1.3 </w:t>
      </w:r>
      <w:r w:rsidR="00483D7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ผู้รับผิดชอบดูแลการปฏิบัติงานกับเชื้อโรคหรือพิษจากสัตว์</w:t>
      </w:r>
      <w:r w:rsidR="00483D7E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266C4" w:rsidRPr="007D0414">
        <w:rPr>
          <w:rFonts w:ascii="TH Niramit AS" w:hAnsi="TH Niramit AS" w:cs="TH Niramit AS" w:hint="cs"/>
          <w:sz w:val="32"/>
          <w:szCs w:val="32"/>
          <w:cs/>
        </w:rPr>
        <w:t xml:space="preserve">(ต่อไปนี้จะเรียก </w:t>
      </w:r>
      <w:r w:rsidR="002266C4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ผู้มีหน้าที่ปฏิบัติการ)</w:t>
      </w:r>
    </w:p>
    <w:p w14:paraId="06E50F03" w14:textId="77777777" w:rsidR="00873C94" w:rsidRPr="007D0414" w:rsidRDefault="00873C94" w:rsidP="00873C94">
      <w:pPr>
        <w:ind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ชื่อ .....</w:t>
      </w:r>
      <w:r w:rsidR="007D0414">
        <w:rPr>
          <w:rFonts w:ascii="TH Niramit AS" w:hAnsi="TH Niramit AS" w:cs="TH Niramit AS" w:hint="cs"/>
          <w:sz w:val="32"/>
          <w:szCs w:val="32"/>
          <w:cs/>
        </w:rPr>
        <w:t>นางสาว</w:t>
      </w:r>
      <w:r w:rsidR="001B1482">
        <w:rPr>
          <w:rFonts w:ascii="TH Niramit AS" w:hAnsi="TH Niramit AS" w:cs="TH Niramit AS" w:hint="cs"/>
          <w:sz w:val="32"/>
          <w:szCs w:val="32"/>
          <w:cs/>
        </w:rPr>
        <w:t>ศศิวิมล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 นามสกุล ........</w:t>
      </w:r>
      <w:proofErr w:type="spellStart"/>
      <w:r w:rsidR="001B1482"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........... สังกัด </w:t>
      </w:r>
      <w:r w:rsidR="007D0414">
        <w:rPr>
          <w:rFonts w:ascii="TH Niramit AS" w:hAnsi="TH Niramit AS" w:cs="TH Niramit AS" w:hint="cs"/>
          <w:sz w:val="32"/>
          <w:szCs w:val="32"/>
          <w:cs/>
        </w:rPr>
        <w:t>.....คณะสัตวแพทยศาสตร์........</w:t>
      </w:r>
    </w:p>
    <w:p w14:paraId="1C7D9DD7" w14:textId="77777777" w:rsidR="00873C94" w:rsidRPr="007D0414" w:rsidRDefault="00873C94" w:rsidP="00873C9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คุณวุฒิการศึกษา (นับรวมวุฒิที่ต่ำกว่าปริญญาตรี)</w:t>
      </w:r>
    </w:p>
    <w:tbl>
      <w:tblPr>
        <w:tblW w:w="461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1327"/>
        <w:gridCol w:w="1107"/>
        <w:gridCol w:w="3415"/>
      </w:tblGrid>
      <w:tr w:rsidR="00873C94" w:rsidRPr="007D0414" w14:paraId="4ABC81E9" w14:textId="77777777" w:rsidTr="007D0414">
        <w:trPr>
          <w:trHeight w:val="427"/>
        </w:trPr>
        <w:tc>
          <w:tcPr>
            <w:tcW w:w="1672" w:type="pct"/>
          </w:tcPr>
          <w:p w14:paraId="1A1CF9FB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55" w:type="pct"/>
          </w:tcPr>
          <w:p w14:paraId="64AEC07D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630" w:type="pct"/>
          </w:tcPr>
          <w:p w14:paraId="1F1B5EFE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943" w:type="pct"/>
          </w:tcPr>
          <w:p w14:paraId="7817F91B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7D0414" w:rsidRPr="007D0414" w14:paraId="5B139307" w14:textId="77777777" w:rsidTr="007D0414">
        <w:trPr>
          <w:trHeight w:val="363"/>
        </w:trPr>
        <w:tc>
          <w:tcPr>
            <w:tcW w:w="1672" w:type="pct"/>
          </w:tcPr>
          <w:p w14:paraId="3CD0A049" w14:textId="77777777" w:rsidR="007D0414" w:rsidRPr="004936A2" w:rsidRDefault="007D0414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</w:t>
            </w:r>
            <w:r w:rsidR="001B1482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755" w:type="pct"/>
          </w:tcPr>
          <w:p w14:paraId="2AA1E5CA" w14:textId="77777777" w:rsidR="007D0414" w:rsidRPr="004936A2" w:rsidRDefault="007D0414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630" w:type="pct"/>
          </w:tcPr>
          <w:p w14:paraId="1FF944FC" w14:textId="77777777" w:rsidR="007D0414" w:rsidRPr="004936A2" w:rsidRDefault="007D0414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</w:t>
            </w:r>
            <w:r w:rsidR="001B1482">
              <w:rPr>
                <w:rFonts w:ascii="TH Niramit AS" w:hAnsi="TH Niramit AS" w:cs="TH Niramit AS"/>
                <w:sz w:val="32"/>
                <w:szCs w:val="32"/>
              </w:rPr>
              <w:t>60</w:t>
            </w:r>
          </w:p>
        </w:tc>
        <w:tc>
          <w:tcPr>
            <w:tcW w:w="1943" w:type="pct"/>
          </w:tcPr>
          <w:p w14:paraId="38D83FC7" w14:textId="77777777" w:rsidR="007D0414" w:rsidRPr="004936A2" w:rsidRDefault="001B1482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ชีวเคมีและชีวเคมีเทคโนโลยี</w:t>
            </w:r>
          </w:p>
        </w:tc>
      </w:tr>
    </w:tbl>
    <w:p w14:paraId="18FC564D" w14:textId="77777777" w:rsidR="00873C94" w:rsidRPr="007D0414" w:rsidRDefault="00873C94" w:rsidP="00873C94">
      <w:pPr>
        <w:spacing w:before="240" w:after="0"/>
        <w:ind w:left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ประวัติการฝึกอบรมที่เกี่ยวข้องกับความปลอดภัยทางชีวภาพ (</w:t>
      </w:r>
      <w:r w:rsidRPr="007D0414">
        <w:rPr>
          <w:rFonts w:ascii="TH Niramit AS" w:hAnsi="TH Niramit AS" w:cs="TH Niramit AS" w:hint="cs"/>
          <w:sz w:val="32"/>
          <w:szCs w:val="32"/>
        </w:rPr>
        <w:t>Biosafety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) และการรักษาความปลอดภัยทางชีวภาพ (</w:t>
      </w:r>
      <w:r w:rsidRPr="007D0414">
        <w:rPr>
          <w:rFonts w:ascii="TH Niramit AS" w:hAnsi="TH Niramit AS" w:cs="TH Niramit AS" w:hint="cs"/>
          <w:sz w:val="32"/>
          <w:szCs w:val="32"/>
        </w:rPr>
        <w:t>Biosecurity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) ย้อนหลังไม่เกิน 6 ปี พร้อมแนบสำเนาเอกสารที่ผู้ดำเนินการอบรมออกให้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515"/>
        <w:gridCol w:w="1355"/>
        <w:gridCol w:w="1597"/>
      </w:tblGrid>
      <w:tr w:rsidR="00873C94" w:rsidRPr="007D0414" w14:paraId="69E8AA98" w14:textId="77777777" w:rsidTr="00873C94">
        <w:trPr>
          <w:tblHeader/>
        </w:trPr>
        <w:tc>
          <w:tcPr>
            <w:tcW w:w="3322" w:type="dxa"/>
          </w:tcPr>
          <w:p w14:paraId="23878AE3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หัวข้อการฝึกอบรม</w:t>
            </w:r>
          </w:p>
        </w:tc>
        <w:tc>
          <w:tcPr>
            <w:tcW w:w="2515" w:type="dxa"/>
          </w:tcPr>
          <w:p w14:paraId="21E7E1CF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1355" w:type="dxa"/>
          </w:tcPr>
          <w:p w14:paraId="57CE96A4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597" w:type="dxa"/>
          </w:tcPr>
          <w:p w14:paraId="2B76069E" w14:textId="77777777" w:rsidR="00873C94" w:rsidRPr="007D0414" w:rsidRDefault="00873C94" w:rsidP="00873C9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D0414" w:rsidRPr="007D0414" w14:paraId="52A16DC3" w14:textId="77777777" w:rsidTr="00873C94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933" w14:textId="27145765" w:rsidR="007D0414" w:rsidRPr="004936A2" w:rsidRDefault="009A18EA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เจ้าหน้าที่ความปลอดภัยในการทำงาน ระดับหัวหน้างาน ตามกฎกระทรวงกำหนดมาตรฐานในการบริหารและการจัดการด้านความปลอดภัย อาชีวอนามัยและสภาพแวดล้อมในการทำงาน พ.ศ. </w:t>
            </w:r>
            <w:r>
              <w:rPr>
                <w:rFonts w:ascii="TH Niramit AS" w:hAnsi="TH Niramit AS" w:cs="TH Niramit AS" w:hint="cs"/>
                <w:sz w:val="32"/>
                <w:szCs w:val="32"/>
              </w:rPr>
              <w:t>2549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64C" w14:textId="77777777" w:rsidR="007D0414" w:rsidRPr="004936A2" w:rsidRDefault="007D0414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100" w14:textId="77777777" w:rsidR="007D0414" w:rsidRPr="004936A2" w:rsidRDefault="007D0414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ผ่านการฝึกอบรมภาคบรรยาย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A1B" w14:textId="77777777" w:rsidR="007D0414" w:rsidRPr="004936A2" w:rsidRDefault="00863163" w:rsidP="007D0414">
            <w:pPr>
              <w:tabs>
                <w:tab w:val="left" w:pos="495"/>
              </w:tabs>
              <w:spacing w:after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28-29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มีนาคม</w:t>
            </w:r>
            <w:r w:rsid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7D0414">
              <w:rPr>
                <w:rFonts w:ascii="TH Niramit AS" w:hAnsi="TH Niramit AS" w:cs="TH Niramit AS"/>
                <w:sz w:val="32"/>
                <w:szCs w:val="32"/>
              </w:rPr>
              <w:t>256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</w:tr>
    </w:tbl>
    <w:p w14:paraId="15FCB546" w14:textId="6C625053" w:rsidR="00873C94" w:rsidRPr="007D0414" w:rsidRDefault="00873C94" w:rsidP="00873C94">
      <w:pPr>
        <w:spacing w:before="240"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มีคำสั่งแต่งตั้งให้รับผิดชอบห้องนี้   </w:t>
      </w:r>
      <w:r w:rsidR="008750B9" w:rsidRPr="007D0414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มี   </w:t>
      </w:r>
      <w:r w:rsidR="008750B9" w:rsidRPr="007D041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ไม่มี (โปรดแนบสำเนาคำสั่งแต่งตั้งฯ)</w:t>
      </w:r>
    </w:p>
    <w:p w14:paraId="1AC2F355" w14:textId="4991F4F5" w:rsidR="00873C94" w:rsidRDefault="00873C94" w:rsidP="00873C94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รับผิดชอบห้องนี้มาแล้ว  ......</w:t>
      </w:r>
      <w:r w:rsidR="00115A0F">
        <w:rPr>
          <w:rFonts w:ascii="TH Niramit AS" w:hAnsi="TH Niramit AS" w:cs="TH Niramit AS"/>
          <w:sz w:val="32"/>
          <w:szCs w:val="32"/>
        </w:rPr>
        <w:t>6….</w:t>
      </w:r>
      <w:r w:rsidR="00115A0F">
        <w:rPr>
          <w:rFonts w:ascii="TH Niramit AS" w:hAnsi="TH Niramit AS" w:cs="TH Niramit AS" w:hint="cs"/>
          <w:sz w:val="32"/>
          <w:szCs w:val="32"/>
          <w:cs/>
        </w:rPr>
        <w:t>เดือน</w:t>
      </w:r>
    </w:p>
    <w:bookmarkEnd w:id="0"/>
    <w:p w14:paraId="43FDC07F" w14:textId="77777777" w:rsidR="00EE7D4C" w:rsidRDefault="00EE7D4C" w:rsidP="00FD47DE">
      <w:pPr>
        <w:rPr>
          <w:rFonts w:ascii="TH Niramit AS" w:hAnsi="TH Niramit AS" w:cs="TH Niramit AS"/>
          <w:sz w:val="32"/>
          <w:szCs w:val="32"/>
        </w:rPr>
      </w:pPr>
    </w:p>
    <w:p w14:paraId="78CE9FF3" w14:textId="77777777" w:rsidR="006B543A" w:rsidRPr="007D0414" w:rsidRDefault="000774F7" w:rsidP="00FD47DE">
      <w:pPr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1.4 </w:t>
      </w:r>
      <w:r w:rsidR="00873C94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รายละเอียดผู้ปฏิบัติงาน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(</w:t>
      </w:r>
      <w:r w:rsidR="0015372F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ทุกคนที่เข้าใช้ห้องปฏิบัติการ</w:t>
      </w:r>
      <w:r w:rsidR="00FD47DE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)</w:t>
      </w:r>
      <w:r w:rsidR="0015372F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43"/>
        <w:gridCol w:w="1985"/>
        <w:gridCol w:w="2162"/>
        <w:gridCol w:w="1949"/>
      </w:tblGrid>
      <w:tr w:rsidR="004F1B34" w:rsidRPr="007D0414" w14:paraId="45EE9853" w14:textId="77777777" w:rsidTr="00202518">
        <w:trPr>
          <w:tblHeader/>
        </w:trPr>
        <w:tc>
          <w:tcPr>
            <w:tcW w:w="950" w:type="dxa"/>
            <w:shd w:val="clear" w:color="auto" w:fill="auto"/>
          </w:tcPr>
          <w:p w14:paraId="29DB28FC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3" w:type="dxa"/>
            <w:shd w:val="clear" w:color="auto" w:fill="auto"/>
          </w:tcPr>
          <w:p w14:paraId="57C02130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1985" w:type="dxa"/>
            <w:shd w:val="clear" w:color="auto" w:fill="auto"/>
          </w:tcPr>
          <w:p w14:paraId="00C61FE2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162" w:type="dxa"/>
            <w:shd w:val="clear" w:color="auto" w:fill="auto"/>
          </w:tcPr>
          <w:p w14:paraId="4BC1D4BA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ช่วงเวลาปฏิบัติงาน</w:t>
            </w:r>
          </w:p>
        </w:tc>
        <w:tc>
          <w:tcPr>
            <w:tcW w:w="1949" w:type="dxa"/>
            <w:shd w:val="clear" w:color="auto" w:fill="auto"/>
          </w:tcPr>
          <w:p w14:paraId="660AC32E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F1B34" w:rsidRPr="007D0414" w14:paraId="553B75A5" w14:textId="77777777" w:rsidTr="00202518">
        <w:tc>
          <w:tcPr>
            <w:tcW w:w="950" w:type="dxa"/>
            <w:shd w:val="clear" w:color="auto" w:fill="auto"/>
          </w:tcPr>
          <w:p w14:paraId="6D566F1B" w14:textId="77777777" w:rsidR="004F1B34" w:rsidRPr="007D0414" w:rsidRDefault="004F1B34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27F15F8A" w14:textId="77777777" w:rsidR="00FD47DE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นศ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ตรี </w:t>
            </w:r>
          </w:p>
          <w:p w14:paraId="71EAE701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985" w:type="dxa"/>
            <w:shd w:val="clear" w:color="auto" w:fill="auto"/>
          </w:tcPr>
          <w:p w14:paraId="5BAD0234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14:paraId="173A7403" w14:textId="77777777" w:rsidR="004F1B34" w:rsidRPr="007D0414" w:rsidRDefault="004F1B3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– 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ธค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61</w:t>
            </w:r>
          </w:p>
        </w:tc>
        <w:tc>
          <w:tcPr>
            <w:tcW w:w="1949" w:type="dxa"/>
            <w:shd w:val="clear" w:color="auto" w:fill="auto"/>
          </w:tcPr>
          <w:p w14:paraId="388158E1" w14:textId="77777777" w:rsidR="004F1B34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101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ภาค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r w:rsidR="004F1B34" w:rsidRPr="007D0414">
              <w:rPr>
                <w:rFonts w:ascii="TH Niramit AS" w:hAnsi="TH Niramit AS" w:cs="TH Niramit AS" w:hint="cs"/>
                <w:sz w:val="32"/>
                <w:szCs w:val="32"/>
              </w:rPr>
              <w:t>sec3</w:t>
            </w:r>
          </w:p>
        </w:tc>
      </w:tr>
      <w:tr w:rsidR="004F1B34" w:rsidRPr="007D0414" w14:paraId="64C2EE7B" w14:textId="77777777" w:rsidTr="00202518">
        <w:tc>
          <w:tcPr>
            <w:tcW w:w="950" w:type="dxa"/>
            <w:shd w:val="clear" w:color="auto" w:fill="auto"/>
          </w:tcPr>
          <w:p w14:paraId="651D26D6" w14:textId="77777777" w:rsidR="004F1B34" w:rsidRPr="007D0414" w:rsidRDefault="0088428B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2A67CF2A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าง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าว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.... ....</w:t>
            </w:r>
          </w:p>
        </w:tc>
        <w:tc>
          <w:tcPr>
            <w:tcW w:w="1985" w:type="dxa"/>
            <w:shd w:val="clear" w:color="auto" w:fill="auto"/>
          </w:tcPr>
          <w:p w14:paraId="6B83358D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ป</w:t>
            </w:r>
            <w:r w:rsidR="00FD47D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โท</w:t>
            </w:r>
          </w:p>
        </w:tc>
        <w:tc>
          <w:tcPr>
            <w:tcW w:w="2162" w:type="dxa"/>
            <w:shd w:val="clear" w:color="auto" w:fill="auto"/>
          </w:tcPr>
          <w:p w14:paraId="23AA6460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 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สค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61 – 31 กค 62</w:t>
            </w:r>
          </w:p>
        </w:tc>
        <w:tc>
          <w:tcPr>
            <w:tcW w:w="1949" w:type="dxa"/>
            <w:shd w:val="clear" w:color="auto" w:fill="auto"/>
          </w:tcPr>
          <w:p w14:paraId="5AD97DFB" w14:textId="77777777" w:rsidR="004F1B34" w:rsidRPr="007D0414" w:rsidRDefault="0088428B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ทำวิจัย</w:t>
            </w:r>
          </w:p>
        </w:tc>
      </w:tr>
      <w:tr w:rsidR="009D3CF6" w:rsidRPr="007D0414" w14:paraId="4EA2A6A4" w14:textId="77777777" w:rsidTr="00202518">
        <w:tc>
          <w:tcPr>
            <w:tcW w:w="950" w:type="dxa"/>
            <w:shd w:val="clear" w:color="auto" w:fill="auto"/>
          </w:tcPr>
          <w:p w14:paraId="2543DEE5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37CAB47C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767AC2D9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5E91FBD0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21763381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409227C7" w14:textId="77777777" w:rsidTr="00202518">
        <w:tc>
          <w:tcPr>
            <w:tcW w:w="950" w:type="dxa"/>
            <w:shd w:val="clear" w:color="auto" w:fill="auto"/>
          </w:tcPr>
          <w:p w14:paraId="50DFC60E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14:paraId="33BDF72E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9C06F5D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067CF97D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037BD474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47DE" w:rsidRPr="007D0414" w14:paraId="47C23E2A" w14:textId="77777777" w:rsidTr="00202518">
        <w:tc>
          <w:tcPr>
            <w:tcW w:w="950" w:type="dxa"/>
            <w:shd w:val="clear" w:color="auto" w:fill="auto"/>
          </w:tcPr>
          <w:p w14:paraId="420CDBA1" w14:textId="77777777" w:rsidR="00FD47DE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14:paraId="02527D45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19C6203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5768CB6E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6A513099" w14:textId="77777777" w:rsidR="00FD47DE" w:rsidRPr="007D0414" w:rsidRDefault="00FD47DE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D3CF6" w:rsidRPr="007D0414" w14:paraId="59AABC33" w14:textId="77777777" w:rsidTr="00202518">
        <w:tc>
          <w:tcPr>
            <w:tcW w:w="950" w:type="dxa"/>
            <w:shd w:val="clear" w:color="auto" w:fill="auto"/>
          </w:tcPr>
          <w:p w14:paraId="01D7B045" w14:textId="77777777" w:rsidR="009D3CF6" w:rsidRPr="007D0414" w:rsidRDefault="00FD47DE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</w:p>
        </w:tc>
        <w:tc>
          <w:tcPr>
            <w:tcW w:w="1743" w:type="dxa"/>
            <w:shd w:val="clear" w:color="auto" w:fill="auto"/>
          </w:tcPr>
          <w:p w14:paraId="4A9206D4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F1CE2F6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2" w:type="dxa"/>
            <w:shd w:val="clear" w:color="auto" w:fill="auto"/>
          </w:tcPr>
          <w:p w14:paraId="723BD014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auto"/>
          </w:tcPr>
          <w:p w14:paraId="7BAA91DD" w14:textId="77777777" w:rsidR="009D3CF6" w:rsidRPr="007D0414" w:rsidRDefault="009D3CF6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602E68B" w14:textId="77777777" w:rsidR="00FD47DE" w:rsidRPr="007D0414" w:rsidRDefault="00FD47DE" w:rsidP="00FD47DE">
      <w:pPr>
        <w:spacing w:after="0"/>
        <w:ind w:left="709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หมายเหตุ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  1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 หากมีนักศึกษาปริญญาตรีเป็นกลุ่มใหญ่ไม่ต้องแจงชื่อ</w:t>
      </w:r>
    </w:p>
    <w:p w14:paraId="38531932" w14:textId="77777777" w:rsidR="00885477" w:rsidRPr="007D0414" w:rsidRDefault="00FD47DE" w:rsidP="00FD47DE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2. ให้จัดทำบันทึกนี้ทุก 6 เดือน เก็บไว้ที่หน่วยเพื่อการตรวจสอบ</w:t>
      </w:r>
    </w:p>
    <w:p w14:paraId="66FA5D91" w14:textId="77777777" w:rsidR="00FD47DE" w:rsidRPr="007D0414" w:rsidRDefault="00FD47DE" w:rsidP="000E03B1">
      <w:pPr>
        <w:rPr>
          <w:rFonts w:ascii="TH Niramit AS" w:hAnsi="TH Niramit AS" w:cs="TH Niramit AS"/>
          <w:sz w:val="32"/>
          <w:szCs w:val="32"/>
          <w:cs/>
        </w:rPr>
        <w:sectPr w:rsidR="00FD47DE" w:rsidRPr="007D0414" w:rsidSect="000774F7">
          <w:headerReference w:type="default" r:id="rId7"/>
          <w:footerReference w:type="default" r:id="rId8"/>
          <w:pgSz w:w="11907" w:h="16839" w:code="9"/>
          <w:pgMar w:top="964" w:right="964" w:bottom="964" w:left="1418" w:header="720" w:footer="720" w:gutter="0"/>
          <w:cols w:space="720"/>
          <w:docGrid w:linePitch="360"/>
        </w:sectPr>
      </w:pPr>
    </w:p>
    <w:p w14:paraId="2DE46BAD" w14:textId="77777777" w:rsidR="006B543A" w:rsidRPr="007D0414" w:rsidRDefault="006B543A" w:rsidP="008F05E9">
      <w:pPr>
        <w:shd w:val="clear" w:color="auto" w:fill="DBD2E4"/>
        <w:spacing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ลักษณะของสถานปฏิบัติการ (สถานปฏิบัติการ คือ ห้องปฏิบัติการขอ</w:t>
      </w:r>
      <w:r w:rsidR="007231D1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ง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ท่าน หรือคือ สถานที่ผลิตหรือมีไว้ในครอบครองและการดำเนินการเกี่ยวกับเชื้อโรคและพิษจากสัตว์ อ้างอิงตาม พรบ. เชื้อโรคและพิษจากสัตว์ 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</w:rPr>
        <w:t>2558</w:t>
      </w:r>
      <w:r w:rsidR="0032793A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2F03AA2F" w14:textId="77777777" w:rsidR="00393385" w:rsidRPr="007D0414" w:rsidRDefault="00393385" w:rsidP="008F05E9">
      <w:pPr>
        <w:spacing w:before="240"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คำจำกัดความ*</w:t>
      </w:r>
    </w:p>
    <w:p w14:paraId="3AA49ADA" w14:textId="77777777" w:rsidR="000774F7" w:rsidRPr="007D0414" w:rsidRDefault="00393385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ดำเนินการ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 xml:space="preserve">เชื้อโรคหรือพิษจากสัตว์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โดยกำ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หน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ดถึงเครื่องมือ อุปกรณ์ เอกสารกำ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กับ ฉลาก ภาชนะบรรจุหรือหีบห่อ</w:t>
      </w:r>
      <w:r w:rsidR="006B543A" w:rsidRPr="007D04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ของภาชนะบรรจุ และจำ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นวนหรือปริมาณของเชื้อโรคหรือพิษจากสัตว์ รวมทั้งระบบความปล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อดภัยและระบบคุณภาพของการผลิต นำเข้า ส่งออก ขาย นำ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ผ่าน หรือมีไว้ในครอบครองเชื้อโรคหรือพิษจากสัตว์</w:t>
      </w:r>
      <w:r w:rsidR="000E03B1" w:rsidRPr="007D0414">
        <w:rPr>
          <w:rFonts w:ascii="TH Niramit AS" w:hAnsi="TH Niramit AS" w:cs="TH Niramit AS" w:hint="cs"/>
          <w:sz w:val="32"/>
          <w:szCs w:val="32"/>
        </w:rPr>
        <w:cr/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="000E03B1"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สถานปฏิบัติการ</w:t>
      </w:r>
      <w:r w:rsidR="000E03B1"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สถานที่ผลิตหรือสถานที่มีไว้ในครอบครองซึ่งเชื้อโรคหรือพิษจากสัตว์</w:t>
      </w:r>
    </w:p>
    <w:p w14:paraId="57D56580" w14:textId="77777777" w:rsidR="000E03B1" w:rsidRPr="007D0414" w:rsidRDefault="000E03B1" w:rsidP="008F05E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สถานที่ผลิต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</w:t>
      </w:r>
      <w:r w:rsidR="00393385" w:rsidRPr="007D0414">
        <w:rPr>
          <w:rFonts w:ascii="TH Niramit AS" w:hAnsi="TH Niramit AS" w:cs="TH Niramit AS" w:hint="cs"/>
          <w:sz w:val="32"/>
          <w:szCs w:val="32"/>
          <w:cs/>
        </w:rPr>
        <w:t>คาร ห้อง หรือสถานอื่นใดที่ใช้ดำ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เนินการเพื่อเพาะ ผสม ปรุง แปรสภาพ เพิ่มปริมาณ สังเคราะห์ แบ่งบรรจุ หรือรวมบรรจุเชื้อโรคหรือพิษจากสัตว์และให้รวมถึงการมีไว้ในครอบครองที่เกี่ยวเนื่องด้วย</w:t>
      </w:r>
    </w:p>
    <w:p w14:paraId="30A3C434" w14:textId="77777777" w:rsidR="00652A9C" w:rsidRPr="007D0414" w:rsidRDefault="000E03B1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“</w:t>
      </w: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>สถานที่มีไว้ในครอบครอง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” หมายความว่า พื้นที่ บริเวณ อาคาร ห้อง หรือสถานอื่นใดซึ่งใช้ครอบครองเชื้อโรคหรือพิษจากสัตว์โดยไม่มีการเพาะ ผสม ปรุง แปรสภาพ เพิ่มปริมาณ สังเคราะห์แบ่งบรรจุ หรือรวมบรรจุซึ่งเชื้อโรคหรือพิษจากสัตว์</w:t>
      </w:r>
      <w:r w:rsidRPr="007D0414">
        <w:rPr>
          <w:rFonts w:ascii="TH Niramit AS" w:hAnsi="TH Niramit AS" w:cs="TH Niramit AS" w:hint="cs"/>
          <w:sz w:val="32"/>
          <w:szCs w:val="32"/>
        </w:rPr>
        <w:cr/>
      </w:r>
      <w:r w:rsidR="000774F7" w:rsidRPr="007D0414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*ประกาศกระทรวงสาธารณสุขเรื่องลักษณะของสถานที่ผลิตหรือมีไว้ในครอบครอง และการดำเนินการเกี่ยวกับเชื้อโรคและพิษจากสัตว์ ประกาศเมื่อ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27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กุมภาพันธ์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2561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ห้องปฏิบัติการต้องปรับปรุงให้แล้วเสร็จภายใน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</w:rPr>
        <w:t xml:space="preserve">1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cs/>
        </w:rPr>
        <w:t xml:space="preserve">ปี ส่วนที่สร้างใหม่ </w:t>
      </w:r>
      <w:r w:rsidR="00393385" w:rsidRPr="007D0414">
        <w:rPr>
          <w:rFonts w:ascii="TH Niramit AS" w:hAnsi="TH Niramit AS" w:cs="TH Niramit AS" w:hint="cs"/>
          <w:color w:val="C00000"/>
          <w:sz w:val="32"/>
          <w:szCs w:val="32"/>
          <w:u w:val="single"/>
          <w:cs/>
        </w:rPr>
        <w:t>ต้องทำตามทันที</w:t>
      </w:r>
    </w:p>
    <w:p w14:paraId="15AADD87" w14:textId="77777777" w:rsidR="008F05E9" w:rsidRPr="007D0414" w:rsidRDefault="008F05E9" w:rsidP="008F05E9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014754" w14:textId="77777777" w:rsidR="0089338C" w:rsidRPr="007D0414" w:rsidRDefault="0089338C" w:rsidP="00202518">
      <w:pPr>
        <w:shd w:val="clear" w:color="auto" w:fill="E2EFD9"/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สถานปฏิบัติการระดับ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  <w:r w:rsidR="00E16E9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671A3FB3" w14:textId="77777777" w:rsidR="00D101F3" w:rsidRPr="007D0414" w:rsidRDefault="0089338C" w:rsidP="008F05E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1.1 ลักษณะ</w:t>
      </w:r>
      <w:r w:rsidR="007F1284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367"/>
        <w:gridCol w:w="1127"/>
        <w:gridCol w:w="2245"/>
      </w:tblGrid>
      <w:tr w:rsidR="00E16E98" w:rsidRPr="007D0414" w14:paraId="5C874EB7" w14:textId="77777777" w:rsidTr="00202518">
        <w:trPr>
          <w:tblHeader/>
        </w:trPr>
        <w:tc>
          <w:tcPr>
            <w:tcW w:w="895" w:type="dxa"/>
            <w:shd w:val="clear" w:color="auto" w:fill="auto"/>
          </w:tcPr>
          <w:p w14:paraId="750A9C3A" w14:textId="77777777" w:rsidR="00E16E98" w:rsidRPr="007D0414" w:rsidRDefault="00E16E98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67" w:type="dxa"/>
            <w:shd w:val="clear" w:color="auto" w:fill="auto"/>
          </w:tcPr>
          <w:p w14:paraId="331853FC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27" w:type="dxa"/>
            <w:shd w:val="clear" w:color="auto" w:fill="auto"/>
          </w:tcPr>
          <w:p w14:paraId="475AA836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45" w:type="dxa"/>
            <w:shd w:val="clear" w:color="auto" w:fill="auto"/>
          </w:tcPr>
          <w:p w14:paraId="7BF40C43" w14:textId="77777777" w:rsidR="00E16E98" w:rsidRPr="007D0414" w:rsidRDefault="00494863" w:rsidP="0020251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E98" w:rsidRPr="007D0414" w14:paraId="27338D9C" w14:textId="77777777" w:rsidTr="00202518">
        <w:tc>
          <w:tcPr>
            <w:tcW w:w="895" w:type="dxa"/>
            <w:shd w:val="clear" w:color="auto" w:fill="auto"/>
          </w:tcPr>
          <w:p w14:paraId="4DE39D5E" w14:textId="77777777" w:rsidR="00E16E98" w:rsidRPr="007D0414" w:rsidRDefault="0089338C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</w:t>
            </w:r>
          </w:p>
        </w:tc>
        <w:tc>
          <w:tcPr>
            <w:tcW w:w="5367" w:type="dxa"/>
            <w:shd w:val="clear" w:color="auto" w:fill="auto"/>
          </w:tcPr>
          <w:p w14:paraId="301905A7" w14:textId="77777777" w:rsidR="00E16E98" w:rsidRPr="007D0414" w:rsidRDefault="00494863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เป็นพื้นที่ปิดหรือห้องแยกเป็นสัดส่วน </w:t>
            </w:r>
            <w:r w:rsidR="00C2011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สามารถมองเห็นภายในห้องได้</w:t>
            </w:r>
          </w:p>
        </w:tc>
        <w:tc>
          <w:tcPr>
            <w:tcW w:w="1127" w:type="dxa"/>
            <w:shd w:val="clear" w:color="auto" w:fill="auto"/>
          </w:tcPr>
          <w:p w14:paraId="4AFA9DBA" w14:textId="77777777" w:rsidR="00E16E98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B81BC0B" w14:textId="77777777" w:rsidR="00393385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B17B2D0" w14:textId="77777777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มีประตูเข้าออก .</w:t>
            </w:r>
            <w:r w:rsidR="007D0414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ทาง</w:t>
            </w:r>
          </w:p>
        </w:tc>
      </w:tr>
      <w:tr w:rsidR="00E16E98" w:rsidRPr="007D0414" w14:paraId="63EFF40C" w14:textId="77777777" w:rsidTr="00202518">
        <w:tc>
          <w:tcPr>
            <w:tcW w:w="895" w:type="dxa"/>
            <w:shd w:val="clear" w:color="auto" w:fill="auto"/>
          </w:tcPr>
          <w:p w14:paraId="7FCC6E6A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</w:p>
        </w:tc>
        <w:tc>
          <w:tcPr>
            <w:tcW w:w="5367" w:type="dxa"/>
            <w:shd w:val="clear" w:color="auto" w:fill="auto"/>
          </w:tcPr>
          <w:p w14:paraId="60B4C30E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มีขนาดเพียงพอสำหรับการผลิตหรือมีไว้ในครอบครอง</w:t>
            </w:r>
          </w:p>
        </w:tc>
        <w:tc>
          <w:tcPr>
            <w:tcW w:w="1127" w:type="dxa"/>
            <w:shd w:val="clear" w:color="auto" w:fill="auto"/>
          </w:tcPr>
          <w:p w14:paraId="11ABD551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823471E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C6BF056" w14:textId="7AB77BF4" w:rsidR="00E16E98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ขนาดห้อง ...</w:t>
            </w:r>
            <w:r w:rsidR="004225B9">
              <w:rPr>
                <w:rFonts w:ascii="TH Niramit AS" w:hAnsi="TH Niramit AS" w:cs="TH Niramit AS"/>
                <w:sz w:val="32"/>
                <w:szCs w:val="32"/>
              </w:rPr>
              <w:t>30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... ตร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</w:tr>
      <w:tr w:rsidR="00E16E98" w:rsidRPr="007D0414" w14:paraId="7D550DA8" w14:textId="77777777" w:rsidTr="00202518">
        <w:tc>
          <w:tcPr>
            <w:tcW w:w="895" w:type="dxa"/>
            <w:shd w:val="clear" w:color="auto" w:fill="auto"/>
          </w:tcPr>
          <w:p w14:paraId="07726447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89338C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.3</w:t>
            </w:r>
          </w:p>
        </w:tc>
        <w:tc>
          <w:tcPr>
            <w:tcW w:w="5367" w:type="dxa"/>
            <w:shd w:val="clear" w:color="auto" w:fill="auto"/>
          </w:tcPr>
          <w:p w14:paraId="4A7DAB32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มีผนัง พื้น และฝ้าเพดานที่ถูกออกแบบและก่อสร้างโดยใช้วัสดุที่คงทนและทำความสะอาดได้ง่าย</w:t>
            </w:r>
          </w:p>
        </w:tc>
        <w:tc>
          <w:tcPr>
            <w:tcW w:w="1127" w:type="dxa"/>
            <w:shd w:val="clear" w:color="auto" w:fill="auto"/>
          </w:tcPr>
          <w:p w14:paraId="521D67DE" w14:textId="77777777" w:rsidR="00393385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9338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D268D29" w14:textId="77777777" w:rsidR="00E16E98" w:rsidRPr="007D0414" w:rsidRDefault="00393385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5B022BBE" w14:textId="77777777" w:rsidR="00E16E98" w:rsidRPr="007D0414" w:rsidRDefault="00E16E98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17268781" w14:textId="77777777" w:rsidTr="00202518">
        <w:tc>
          <w:tcPr>
            <w:tcW w:w="895" w:type="dxa"/>
            <w:shd w:val="clear" w:color="auto" w:fill="auto"/>
          </w:tcPr>
          <w:p w14:paraId="42F9ECF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1.1.4 </w:t>
            </w:r>
          </w:p>
        </w:tc>
        <w:tc>
          <w:tcPr>
            <w:tcW w:w="5367" w:type="dxa"/>
            <w:shd w:val="clear" w:color="auto" w:fill="auto"/>
          </w:tcPr>
          <w:p w14:paraId="090511E8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มีประตูที่สามารถล็อกได้</w:t>
            </w:r>
          </w:p>
        </w:tc>
        <w:tc>
          <w:tcPr>
            <w:tcW w:w="1127" w:type="dxa"/>
            <w:shd w:val="clear" w:color="auto" w:fill="auto"/>
          </w:tcPr>
          <w:p w14:paraId="228CB804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B7C36E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7537118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661C3D95" w14:textId="77777777" w:rsidTr="00202518">
        <w:tc>
          <w:tcPr>
            <w:tcW w:w="895" w:type="dxa"/>
            <w:shd w:val="clear" w:color="auto" w:fill="auto"/>
          </w:tcPr>
          <w:p w14:paraId="3C2914E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1.1.5</w:t>
            </w:r>
          </w:p>
        </w:tc>
        <w:tc>
          <w:tcPr>
            <w:tcW w:w="5367" w:type="dxa"/>
            <w:shd w:val="clear" w:color="auto" w:fill="auto"/>
          </w:tcPr>
          <w:p w14:paraId="0F141F9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มีอุปกรณ์และเครื่องมือที่เพียงพอต่อปริมาณการผลิต</w:t>
            </w:r>
          </w:p>
        </w:tc>
        <w:tc>
          <w:tcPr>
            <w:tcW w:w="1127" w:type="dxa"/>
            <w:shd w:val="clear" w:color="auto" w:fill="auto"/>
          </w:tcPr>
          <w:p w14:paraId="120BA6E4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40E288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E36C47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674F8F96" w14:textId="77777777" w:rsidTr="00202518">
        <w:tc>
          <w:tcPr>
            <w:tcW w:w="895" w:type="dxa"/>
            <w:shd w:val="clear" w:color="auto" w:fill="auto"/>
          </w:tcPr>
          <w:p w14:paraId="64735EF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1.1.6</w:t>
            </w:r>
          </w:p>
        </w:tc>
        <w:tc>
          <w:tcPr>
            <w:tcW w:w="5367" w:type="dxa"/>
            <w:shd w:val="clear" w:color="auto" w:fill="auto"/>
          </w:tcPr>
          <w:p w14:paraId="390FCBE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มีโต๊ะที่แข็งแรง สามารถรับน้ำหนักได้ตามปริมาณการผลิต มีพื้นผิวทำด้วยวัสดุกันน้ำ ทำความสะอาดได้ง่าย ทนต่อกรด ด่าง และน้ำยาฆ่าเชื้อ</w:t>
            </w:r>
          </w:p>
        </w:tc>
        <w:tc>
          <w:tcPr>
            <w:tcW w:w="1127" w:type="dxa"/>
            <w:shd w:val="clear" w:color="auto" w:fill="auto"/>
          </w:tcPr>
          <w:p w14:paraId="2E0F2FE5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7AD342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AB61BA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7A835A57" w14:textId="77777777" w:rsidTr="00202518">
        <w:tc>
          <w:tcPr>
            <w:tcW w:w="895" w:type="dxa"/>
            <w:shd w:val="clear" w:color="auto" w:fill="auto"/>
          </w:tcPr>
          <w:p w14:paraId="724456FD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1.1.7</w:t>
            </w:r>
          </w:p>
        </w:tc>
        <w:tc>
          <w:tcPr>
            <w:tcW w:w="5367" w:type="dxa"/>
            <w:shd w:val="clear" w:color="auto" w:fill="auto"/>
          </w:tcPr>
          <w:p w14:paraId="42CA1E8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มีเก้าอี้ที่นั่งได้อย่างมั่นคงแข็งแรง ทำด้วยวัสดุที่ไม่ดูดซับของเหลวและทำความสะอาดได้ง่าย มีขนาดพอเหมาะ และมีจำนวนเพียงพอต่อผู้ใช้งาน</w:t>
            </w:r>
          </w:p>
        </w:tc>
        <w:tc>
          <w:tcPr>
            <w:tcW w:w="1127" w:type="dxa"/>
            <w:shd w:val="clear" w:color="auto" w:fill="auto"/>
          </w:tcPr>
          <w:p w14:paraId="5F01C2D6" w14:textId="77777777" w:rsidR="007F1284" w:rsidRPr="007D0414" w:rsidRDefault="007D041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19C628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77BFC1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42A968CA" w14:textId="77777777" w:rsidTr="00202518">
        <w:tc>
          <w:tcPr>
            <w:tcW w:w="895" w:type="dxa"/>
            <w:shd w:val="clear" w:color="auto" w:fill="auto"/>
          </w:tcPr>
          <w:p w14:paraId="1C2DC733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1.1.8</w:t>
            </w:r>
          </w:p>
        </w:tc>
        <w:tc>
          <w:tcPr>
            <w:tcW w:w="5367" w:type="dxa"/>
            <w:shd w:val="clear" w:color="auto" w:fill="auto"/>
          </w:tcPr>
          <w:p w14:paraId="233FB24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มีอ่างล้างมือภายในบริเวณที่ปฏิบัติงาน แยกจากสาธารณะ</w:t>
            </w:r>
          </w:p>
        </w:tc>
        <w:tc>
          <w:tcPr>
            <w:tcW w:w="1127" w:type="dxa"/>
            <w:shd w:val="clear" w:color="auto" w:fill="auto"/>
          </w:tcPr>
          <w:p w14:paraId="5DA794A7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0FEA75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44671BF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41B0A3AA" w14:textId="77777777" w:rsidTr="00202518">
        <w:tc>
          <w:tcPr>
            <w:tcW w:w="895" w:type="dxa"/>
            <w:shd w:val="clear" w:color="auto" w:fill="auto"/>
          </w:tcPr>
          <w:p w14:paraId="7825F54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1.1.9</w:t>
            </w:r>
          </w:p>
        </w:tc>
        <w:tc>
          <w:tcPr>
            <w:tcW w:w="5367" w:type="dxa"/>
            <w:shd w:val="clear" w:color="auto" w:fill="auto"/>
          </w:tcPr>
          <w:p w14:paraId="6340AF10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สำหรับทำความสะอาดอุปกรณ์หรือวัสดุที่ใช้งานแล้ว</w:t>
            </w:r>
          </w:p>
        </w:tc>
        <w:tc>
          <w:tcPr>
            <w:tcW w:w="1127" w:type="dxa"/>
            <w:shd w:val="clear" w:color="auto" w:fill="auto"/>
          </w:tcPr>
          <w:p w14:paraId="4388F139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79AED92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0D99006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3FCFFA57" w14:textId="77777777" w:rsidTr="00202518">
        <w:tc>
          <w:tcPr>
            <w:tcW w:w="895" w:type="dxa"/>
            <w:shd w:val="clear" w:color="auto" w:fill="auto"/>
          </w:tcPr>
          <w:p w14:paraId="30839876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1.1.10</w:t>
            </w:r>
          </w:p>
        </w:tc>
        <w:tc>
          <w:tcPr>
            <w:tcW w:w="5367" w:type="dxa"/>
            <w:shd w:val="clear" w:color="auto" w:fill="auto"/>
          </w:tcPr>
          <w:p w14:paraId="437CA954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มีพื้นที่ บริเวณ หรือห้อง สำหรับรวบรวมและจัดเก็บมูลฝอย โดยแยกมูลฝอยติดเชื้อออกจากมูลฝอยประเภทอื่น ๆ มีมาตรการในการป้องกันบุคคลที่ไม่เกี่ยวข้องและสัตว์เข้าถึงมูลฝอยดังกล่าว</w:t>
            </w:r>
          </w:p>
        </w:tc>
        <w:tc>
          <w:tcPr>
            <w:tcW w:w="1127" w:type="dxa"/>
            <w:shd w:val="clear" w:color="auto" w:fill="auto"/>
          </w:tcPr>
          <w:p w14:paraId="2078D9C7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7476E19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6A57A7DF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F1284" w:rsidRPr="007D0414" w14:paraId="2495B186" w14:textId="77777777" w:rsidTr="00202518">
        <w:tc>
          <w:tcPr>
            <w:tcW w:w="895" w:type="dxa"/>
            <w:shd w:val="clear" w:color="auto" w:fill="auto"/>
          </w:tcPr>
          <w:p w14:paraId="28C3BDC3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1.1.11</w:t>
            </w:r>
          </w:p>
        </w:tc>
        <w:tc>
          <w:tcPr>
            <w:tcW w:w="5367" w:type="dxa"/>
            <w:shd w:val="clear" w:color="auto" w:fill="auto"/>
          </w:tcPr>
          <w:p w14:paraId="7853B9BA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มีเสียงและอุณหภูมิในระดับที่ไม่มีผลกระทบต่อการทำงานและสุขภาพของผู้ปฏิบัติงาน</w:t>
            </w:r>
          </w:p>
        </w:tc>
        <w:tc>
          <w:tcPr>
            <w:tcW w:w="1127" w:type="dxa"/>
            <w:shd w:val="clear" w:color="auto" w:fill="auto"/>
          </w:tcPr>
          <w:p w14:paraId="3F09173F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5ACD9D55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D19B0BB" w14:textId="77777777" w:rsidR="00F71D4D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เสียงไม่ดังเกินไป</w:t>
            </w:r>
          </w:p>
          <w:p w14:paraId="7D9DAA28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มีเครื่องปรับอากาศ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  <w:tr w:rsidR="007F1284" w:rsidRPr="007D0414" w14:paraId="43433B40" w14:textId="77777777" w:rsidTr="00202518">
        <w:tc>
          <w:tcPr>
            <w:tcW w:w="895" w:type="dxa"/>
            <w:shd w:val="clear" w:color="auto" w:fill="auto"/>
          </w:tcPr>
          <w:p w14:paraId="1DC83839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1.1.12</w:t>
            </w:r>
          </w:p>
        </w:tc>
        <w:tc>
          <w:tcPr>
            <w:tcW w:w="5367" w:type="dxa"/>
            <w:shd w:val="clear" w:color="auto" w:fill="auto"/>
          </w:tcPr>
          <w:p w14:paraId="2521B4A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มีแสงสว่างในระดับที่เพียงพอต่อการปฏิบัติงาน</w:t>
            </w:r>
          </w:p>
        </w:tc>
        <w:tc>
          <w:tcPr>
            <w:tcW w:w="1127" w:type="dxa"/>
            <w:shd w:val="clear" w:color="auto" w:fill="auto"/>
          </w:tcPr>
          <w:p w14:paraId="191D461D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317844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83A650C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ความสว่าง ณ บริเวณปฏิบัติงาน</w:t>
            </w:r>
            <w:r w:rsidR="00F71D4D">
              <w:rPr>
                <w:rFonts w:ascii="TH Niramit AS" w:hAnsi="TH Niramit AS" w:cs="TH Niramit AS" w:hint="cs"/>
                <w:sz w:val="32"/>
                <w:szCs w:val="32"/>
                <w:cs/>
              </w:rPr>
              <w:t>ดพียงพอ</w:t>
            </w:r>
          </w:p>
        </w:tc>
      </w:tr>
      <w:tr w:rsidR="007F1284" w:rsidRPr="007D0414" w14:paraId="1083029E" w14:textId="77777777" w:rsidTr="00202518">
        <w:tc>
          <w:tcPr>
            <w:tcW w:w="895" w:type="dxa"/>
            <w:shd w:val="clear" w:color="auto" w:fill="auto"/>
          </w:tcPr>
          <w:p w14:paraId="0544E171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1.1.13</w:t>
            </w:r>
          </w:p>
        </w:tc>
        <w:tc>
          <w:tcPr>
            <w:tcW w:w="5367" w:type="dxa"/>
            <w:shd w:val="clear" w:color="auto" w:fill="auto"/>
          </w:tcPr>
          <w:p w14:paraId="3E8961B3" w14:textId="77777777" w:rsidR="007F1284" w:rsidRPr="007D0414" w:rsidRDefault="00B9263A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มีการใช้สัตว์ทดลองในงานหรือไม่ 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หาก</w:t>
            </w:r>
            <w:r w:rsidR="007F1284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1.2</w:t>
            </w:r>
            <w:r w:rsidR="008F05E9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3775EBF7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1EA37B3" w14:textId="77777777" w:rsidR="007F1284" w:rsidRPr="007D0414" w:rsidRDefault="00F71D4D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7F128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45" w:type="dxa"/>
            <w:shd w:val="clear" w:color="auto" w:fill="auto"/>
          </w:tcPr>
          <w:p w14:paraId="5167A71E" w14:textId="77777777" w:rsidR="007F1284" w:rsidRPr="007D0414" w:rsidRDefault="007F1284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606E8CEF" w14:textId="77777777" w:rsidTr="00202518">
        <w:tc>
          <w:tcPr>
            <w:tcW w:w="895" w:type="dxa"/>
            <w:shd w:val="clear" w:color="auto" w:fill="auto"/>
          </w:tcPr>
          <w:p w14:paraId="0D081D46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0B57D0E9" w14:textId="77777777" w:rsidR="00B5654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ใช้ห้องเลี้ยงสัตว์ของศูนย์สัตว์ทดลอง มช</w:t>
            </w:r>
            <w:r w:rsidR="003A2E73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  <w:p w14:paraId="42F64340" w14:textId="77777777" w:rsidR="008A11B1" w:rsidRPr="007D0414" w:rsidRDefault="008F05E9" w:rsidP="00202518">
            <w:pPr>
              <w:spacing w:after="0" w:line="240" w:lineRule="auto"/>
              <w:ind w:firstLine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B56541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ให้ข้ามไปทำข้อ 1.2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shd w:val="clear" w:color="auto" w:fill="auto"/>
          </w:tcPr>
          <w:p w14:paraId="7C7EC876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6DD4B62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2A1B377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A11B1" w:rsidRPr="007D0414" w14:paraId="74B1C518" w14:textId="77777777" w:rsidTr="00202518">
        <w:tc>
          <w:tcPr>
            <w:tcW w:w="895" w:type="dxa"/>
            <w:shd w:val="clear" w:color="auto" w:fill="auto"/>
          </w:tcPr>
          <w:p w14:paraId="0C218937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7D99B507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เป็นห้องเลี้ยงสัตว์ของหน่วยงาน</w:t>
            </w:r>
          </w:p>
        </w:tc>
        <w:tc>
          <w:tcPr>
            <w:tcW w:w="1127" w:type="dxa"/>
            <w:shd w:val="clear" w:color="auto" w:fill="auto"/>
          </w:tcPr>
          <w:p w14:paraId="0CC2DAA3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A4A53E4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0811FE8" w14:textId="77777777" w:rsidR="008A11B1" w:rsidRPr="007D0414" w:rsidRDefault="008A11B1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6DA70954" w14:textId="77777777" w:rsidTr="00202518">
        <w:tc>
          <w:tcPr>
            <w:tcW w:w="895" w:type="dxa"/>
            <w:vMerge w:val="restart"/>
            <w:shd w:val="clear" w:color="auto" w:fill="auto"/>
          </w:tcPr>
          <w:p w14:paraId="62E3244D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EF489A5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2.1) เป็นห้องแยก ใช้เลี้ยงสัตว์อย่างเดียว ไม่ปะปนห้องอื่น </w:t>
            </w:r>
          </w:p>
        </w:tc>
        <w:tc>
          <w:tcPr>
            <w:tcW w:w="1127" w:type="dxa"/>
            <w:shd w:val="clear" w:color="auto" w:fill="auto"/>
          </w:tcPr>
          <w:p w14:paraId="46515974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9E1A12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1FF0A2E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01E27E7C" w14:textId="77777777" w:rsidTr="00202518">
        <w:tc>
          <w:tcPr>
            <w:tcW w:w="895" w:type="dxa"/>
            <w:vMerge/>
            <w:shd w:val="clear" w:color="auto" w:fill="auto"/>
          </w:tcPr>
          <w:p w14:paraId="3C1DD44D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5F666051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2.2) มีการหมุนเวียนอากาศและการควบคุมอุณหภูมิที่เหมาะสม</w:t>
            </w:r>
          </w:p>
        </w:tc>
        <w:tc>
          <w:tcPr>
            <w:tcW w:w="1127" w:type="dxa"/>
            <w:shd w:val="clear" w:color="auto" w:fill="auto"/>
          </w:tcPr>
          <w:p w14:paraId="7589F52A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88F421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3AE86E76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753365B4" w14:textId="77777777" w:rsidTr="00202518">
        <w:tc>
          <w:tcPr>
            <w:tcW w:w="895" w:type="dxa"/>
            <w:vMerge/>
            <w:shd w:val="clear" w:color="auto" w:fill="auto"/>
          </w:tcPr>
          <w:p w14:paraId="691B17D0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F6D6C51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2.3) พื้นห้องทำด้วยวัสดุที่ทำความสะอาดง่าย ผิวเรียบ แข็งแรง รับน้ำหนักได้ ไม่ซึมซับน้ำ ทนกรดและด่าง</w:t>
            </w:r>
          </w:p>
        </w:tc>
        <w:tc>
          <w:tcPr>
            <w:tcW w:w="1127" w:type="dxa"/>
            <w:shd w:val="clear" w:color="auto" w:fill="auto"/>
          </w:tcPr>
          <w:p w14:paraId="33E14388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3E885A8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6A5C6248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7AA41802" w14:textId="77777777" w:rsidTr="00202518">
        <w:tc>
          <w:tcPr>
            <w:tcW w:w="895" w:type="dxa"/>
            <w:vMerge/>
            <w:shd w:val="clear" w:color="auto" w:fill="auto"/>
          </w:tcPr>
          <w:p w14:paraId="4FD1ACC4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9DDB724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2.4) มีช่องระบายน้ำที่พื้น แบบมีฝาปิดได้สนิท เปิดได้เมื่อต้องการระบายน้ำ</w:t>
            </w:r>
          </w:p>
        </w:tc>
        <w:tc>
          <w:tcPr>
            <w:tcW w:w="1127" w:type="dxa"/>
            <w:shd w:val="clear" w:color="auto" w:fill="auto"/>
          </w:tcPr>
          <w:p w14:paraId="09C7B50D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D79667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455C227E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3DD37F43" w14:textId="77777777" w:rsidTr="00202518">
        <w:tc>
          <w:tcPr>
            <w:tcW w:w="895" w:type="dxa"/>
            <w:vMerge/>
            <w:shd w:val="clear" w:color="auto" w:fill="auto"/>
          </w:tcPr>
          <w:p w14:paraId="0439F593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3E8EAACB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2.5) มีประตูที่ปิดเองได้</w:t>
            </w:r>
          </w:p>
        </w:tc>
        <w:tc>
          <w:tcPr>
            <w:tcW w:w="1127" w:type="dxa"/>
            <w:shd w:val="clear" w:color="auto" w:fill="auto"/>
          </w:tcPr>
          <w:p w14:paraId="023B15E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FC3DE77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083A40C5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F05E9" w:rsidRPr="007D0414" w14:paraId="16441725" w14:textId="77777777" w:rsidTr="00202518">
        <w:tc>
          <w:tcPr>
            <w:tcW w:w="895" w:type="dxa"/>
            <w:vMerge/>
            <w:shd w:val="clear" w:color="auto" w:fill="auto"/>
          </w:tcPr>
          <w:p w14:paraId="75C601EE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67" w:type="dxa"/>
            <w:shd w:val="clear" w:color="auto" w:fill="auto"/>
          </w:tcPr>
          <w:p w14:paraId="48450A6F" w14:textId="77777777" w:rsidR="008F05E9" w:rsidRPr="007D0414" w:rsidRDefault="008F05E9" w:rsidP="00202518">
            <w:pPr>
              <w:spacing w:after="0" w:line="240" w:lineRule="auto"/>
              <w:ind w:left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2.6) ลักษณะสถานที่ อุปกรณ์ และการจัดการการเลี้ยง เป็นไปตาม กฎหมายว่าด้วยสัตว์เพื่องานทางวิทยาศาสตร์ หรือ มาตรฐาน ................................... (โปรดระบุ)</w:t>
            </w:r>
          </w:p>
        </w:tc>
        <w:tc>
          <w:tcPr>
            <w:tcW w:w="1127" w:type="dxa"/>
            <w:shd w:val="clear" w:color="auto" w:fill="auto"/>
          </w:tcPr>
          <w:p w14:paraId="1BAE31A6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4B3614F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45" w:type="dxa"/>
            <w:shd w:val="clear" w:color="auto" w:fill="auto"/>
          </w:tcPr>
          <w:p w14:paraId="70A8C96C" w14:textId="77777777" w:rsidR="008F05E9" w:rsidRPr="007D0414" w:rsidRDefault="008F05E9" w:rsidP="00202518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D3890ED" w14:textId="77777777" w:rsidR="003A2E73" w:rsidRPr="007D0414" w:rsidRDefault="003A2E73" w:rsidP="00D101F3">
      <w:pPr>
        <w:rPr>
          <w:rFonts w:ascii="TH Niramit AS" w:hAnsi="TH Niramit AS" w:cs="TH Niramit AS"/>
          <w:sz w:val="32"/>
          <w:szCs w:val="32"/>
        </w:rPr>
      </w:pPr>
    </w:p>
    <w:p w14:paraId="0E1CAD91" w14:textId="77777777" w:rsidR="00D101F3" w:rsidRPr="007D0414" w:rsidRDefault="0089338C" w:rsidP="008F05E9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1.2 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เครื่องมือและอุปกรณ์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D70395" w:rsidRPr="007D0414" w14:paraId="3CC5EDA9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7D3B4281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65733CDB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10F29047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4495AACA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C15" w:rsidRPr="007D0414" w14:paraId="2035F074" w14:textId="77777777" w:rsidTr="00202518">
        <w:tc>
          <w:tcPr>
            <w:tcW w:w="837" w:type="dxa"/>
            <w:shd w:val="clear" w:color="auto" w:fill="auto"/>
          </w:tcPr>
          <w:p w14:paraId="103B43E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</w:t>
            </w:r>
          </w:p>
        </w:tc>
        <w:tc>
          <w:tcPr>
            <w:tcW w:w="5395" w:type="dxa"/>
            <w:shd w:val="clear" w:color="auto" w:fill="auto"/>
          </w:tcPr>
          <w:p w14:paraId="4CA9217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ภาชนะบรรจุที่มีฝาปิดสนิท ไม่รั่วซึม</w:t>
            </w:r>
          </w:p>
        </w:tc>
        <w:tc>
          <w:tcPr>
            <w:tcW w:w="1134" w:type="dxa"/>
            <w:shd w:val="clear" w:color="auto" w:fill="auto"/>
          </w:tcPr>
          <w:p w14:paraId="0F762B60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36AC47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200B53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51285818" w14:textId="77777777" w:rsidTr="00202518">
        <w:tc>
          <w:tcPr>
            <w:tcW w:w="837" w:type="dxa"/>
            <w:shd w:val="clear" w:color="auto" w:fill="auto"/>
          </w:tcPr>
          <w:p w14:paraId="50565F64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1.2.2</w:t>
            </w:r>
          </w:p>
        </w:tc>
        <w:tc>
          <w:tcPr>
            <w:tcW w:w="5395" w:type="dxa"/>
            <w:shd w:val="clear" w:color="auto" w:fill="auto"/>
          </w:tcPr>
          <w:p w14:paraId="1C966396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เครื่องมือและอุปกรณ์ที่เหมาะสมสำหรับจัดเก็บภาชนะบรรจุ</w:t>
            </w:r>
          </w:p>
        </w:tc>
        <w:tc>
          <w:tcPr>
            <w:tcW w:w="1134" w:type="dxa"/>
            <w:shd w:val="clear" w:color="auto" w:fill="auto"/>
          </w:tcPr>
          <w:p w14:paraId="50772651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0605CD71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7A71DA0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445B0254" w14:textId="77777777" w:rsidTr="00202518">
        <w:tc>
          <w:tcPr>
            <w:tcW w:w="837" w:type="dxa"/>
            <w:shd w:val="clear" w:color="auto" w:fill="auto"/>
          </w:tcPr>
          <w:p w14:paraId="13C869D0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1.2.3</w:t>
            </w:r>
          </w:p>
        </w:tc>
        <w:tc>
          <w:tcPr>
            <w:tcW w:w="5395" w:type="dxa"/>
            <w:shd w:val="clear" w:color="auto" w:fill="auto"/>
          </w:tcPr>
          <w:p w14:paraId="0A9002EB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เครื่องมือและอุปกรณ์สำหรับการขนส่งหรือเคลื่อนย้าย ซึ่งสามารถป้องกันการตกหล่นของภาชนะบรรจุ</w:t>
            </w:r>
          </w:p>
        </w:tc>
        <w:tc>
          <w:tcPr>
            <w:tcW w:w="1134" w:type="dxa"/>
            <w:shd w:val="clear" w:color="auto" w:fill="auto"/>
          </w:tcPr>
          <w:p w14:paraId="51CCA73E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338E65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8EA6CC1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2C10DA41" w14:textId="77777777" w:rsidTr="00202518">
        <w:tc>
          <w:tcPr>
            <w:tcW w:w="837" w:type="dxa"/>
            <w:shd w:val="clear" w:color="auto" w:fill="auto"/>
          </w:tcPr>
          <w:p w14:paraId="72751EA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1.2.4</w:t>
            </w:r>
          </w:p>
        </w:tc>
        <w:tc>
          <w:tcPr>
            <w:tcW w:w="5395" w:type="dxa"/>
            <w:shd w:val="clear" w:color="auto" w:fill="auto"/>
          </w:tcPr>
          <w:p w14:paraId="12264AE9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ถังขยะที่มีฝาปิดซึ่งสามารถเปิดได้โดยไม่ใช้มือสัมผัส</w:t>
            </w:r>
          </w:p>
        </w:tc>
        <w:tc>
          <w:tcPr>
            <w:tcW w:w="1134" w:type="dxa"/>
            <w:shd w:val="clear" w:color="auto" w:fill="auto"/>
          </w:tcPr>
          <w:p w14:paraId="62147687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614077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9701636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3E2878DA" w14:textId="77777777" w:rsidTr="00202518">
        <w:tc>
          <w:tcPr>
            <w:tcW w:w="837" w:type="dxa"/>
            <w:shd w:val="clear" w:color="auto" w:fill="auto"/>
          </w:tcPr>
          <w:p w14:paraId="1D91B1C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1.2.5</w:t>
            </w:r>
          </w:p>
        </w:tc>
        <w:tc>
          <w:tcPr>
            <w:tcW w:w="5395" w:type="dxa"/>
            <w:shd w:val="clear" w:color="auto" w:fill="auto"/>
          </w:tcPr>
          <w:p w14:paraId="795DE1AD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เครื่องมือและอุปกรณ์ในการทำลายเชื้อโรค เช่น หม้อนึ่งอัดไอน้ำ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หรือวิธีการอื่นที่เหมาะสมเพื่อทำลายเชื้อโรค</w:t>
            </w:r>
          </w:p>
        </w:tc>
        <w:tc>
          <w:tcPr>
            <w:tcW w:w="1134" w:type="dxa"/>
            <w:shd w:val="clear" w:color="auto" w:fill="auto"/>
          </w:tcPr>
          <w:p w14:paraId="21A7A781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7D1CAD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66079AC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autoclave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อยู่ภายในอาคาร</w:t>
            </w:r>
          </w:p>
        </w:tc>
      </w:tr>
      <w:tr w:rsidR="002C4C15" w:rsidRPr="007D0414" w14:paraId="3C6ED2CF" w14:textId="77777777" w:rsidTr="00202518">
        <w:tc>
          <w:tcPr>
            <w:tcW w:w="837" w:type="dxa"/>
            <w:shd w:val="clear" w:color="auto" w:fill="auto"/>
          </w:tcPr>
          <w:p w14:paraId="31B113F8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1.2.6</w:t>
            </w:r>
          </w:p>
        </w:tc>
        <w:tc>
          <w:tcPr>
            <w:tcW w:w="5395" w:type="dxa"/>
            <w:shd w:val="clear" w:color="auto" w:fill="auto"/>
          </w:tcPr>
          <w:p w14:paraId="7157E396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อุปกรณ์หรือน้ำเกลือสำหรับล้างตา</w:t>
            </w:r>
          </w:p>
        </w:tc>
        <w:tc>
          <w:tcPr>
            <w:tcW w:w="1134" w:type="dxa"/>
            <w:shd w:val="clear" w:color="auto" w:fill="auto"/>
          </w:tcPr>
          <w:p w14:paraId="53C2F12B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8AAEC3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035D665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เป็นน้ำเกลือชนิดขวดแบบบีบใช้ได้ทันที</w:t>
            </w:r>
          </w:p>
        </w:tc>
      </w:tr>
      <w:tr w:rsidR="002C4C15" w:rsidRPr="007D0414" w14:paraId="45D457E5" w14:textId="77777777" w:rsidTr="00202518">
        <w:tc>
          <w:tcPr>
            <w:tcW w:w="837" w:type="dxa"/>
            <w:shd w:val="clear" w:color="auto" w:fill="auto"/>
          </w:tcPr>
          <w:p w14:paraId="029A1B2E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1.2.7</w:t>
            </w:r>
          </w:p>
        </w:tc>
        <w:tc>
          <w:tcPr>
            <w:tcW w:w="5395" w:type="dxa"/>
            <w:shd w:val="clear" w:color="auto" w:fill="auto"/>
          </w:tcPr>
          <w:p w14:paraId="6D116E3A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ชุดปฐมพยาบาล</w:t>
            </w:r>
          </w:p>
        </w:tc>
        <w:tc>
          <w:tcPr>
            <w:tcW w:w="1134" w:type="dxa"/>
            <w:shd w:val="clear" w:color="auto" w:fill="auto"/>
          </w:tcPr>
          <w:p w14:paraId="50BEA1F4" w14:textId="77777777" w:rsidR="002C4C15" w:rsidRPr="007D0414" w:rsidRDefault="00F71D4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C57FA5D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62C8AC5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586B1013" w14:textId="77777777" w:rsidTr="00202518">
        <w:tc>
          <w:tcPr>
            <w:tcW w:w="837" w:type="dxa"/>
            <w:shd w:val="clear" w:color="auto" w:fill="auto"/>
          </w:tcPr>
          <w:p w14:paraId="7E3CCC19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1.2.8</w:t>
            </w:r>
          </w:p>
        </w:tc>
        <w:tc>
          <w:tcPr>
            <w:tcW w:w="5395" w:type="dxa"/>
            <w:shd w:val="clear" w:color="auto" w:fill="auto"/>
          </w:tcPr>
          <w:p w14:paraId="7D6EC819" w14:textId="77777777" w:rsidR="002C4C15" w:rsidRPr="007D0414" w:rsidRDefault="00E14C9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ชุดจัดการสารชีวภาพรั่วไหล (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</w:rPr>
              <w:t>biological spill kit</w:t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DFF7260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BD39A20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FCCA1E1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C15" w:rsidRPr="007D0414" w14:paraId="6AA2B7C9" w14:textId="77777777" w:rsidTr="00202518">
        <w:tc>
          <w:tcPr>
            <w:tcW w:w="837" w:type="dxa"/>
            <w:shd w:val="clear" w:color="auto" w:fill="auto"/>
          </w:tcPr>
          <w:p w14:paraId="1E5492DA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1.2.9</w:t>
            </w:r>
          </w:p>
        </w:tc>
        <w:tc>
          <w:tcPr>
            <w:tcW w:w="5395" w:type="dxa"/>
            <w:shd w:val="clear" w:color="auto" w:fill="auto"/>
          </w:tcPr>
          <w:p w14:paraId="2D9288E4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กรณีมีการขนย้ายเชื้อโรคและพิษจากสัตว์ บรรจุในภาชนะหรือหีบห่อตามข้อกำหนด</w:t>
            </w:r>
          </w:p>
        </w:tc>
        <w:tc>
          <w:tcPr>
            <w:tcW w:w="1134" w:type="dxa"/>
            <w:shd w:val="clear" w:color="auto" w:fill="auto"/>
          </w:tcPr>
          <w:p w14:paraId="699A688B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3A994E7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BC25E25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41D140EE" w14:textId="77777777" w:rsidTr="00202518">
        <w:tc>
          <w:tcPr>
            <w:tcW w:w="837" w:type="dxa"/>
            <w:shd w:val="clear" w:color="auto" w:fill="auto"/>
          </w:tcPr>
          <w:p w14:paraId="7F718E14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1.2.10</w:t>
            </w:r>
          </w:p>
        </w:tc>
        <w:tc>
          <w:tcPr>
            <w:tcW w:w="5395" w:type="dxa"/>
            <w:shd w:val="clear" w:color="auto" w:fill="auto"/>
          </w:tcPr>
          <w:p w14:paraId="4264A354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ภาชนะบรรจุติดฉลากที่บ่งชี้ข้อมูลของเชื้อโรคหรือพิษจากสัตว์ ได้แก่ ชื่อวิทยาศาสตร์เป็นภาษาอังกฤษ และวันเดือนปีที่ผลิตหรือบรรจุ</w:t>
            </w:r>
          </w:p>
        </w:tc>
        <w:tc>
          <w:tcPr>
            <w:tcW w:w="1134" w:type="dxa"/>
            <w:shd w:val="clear" w:color="auto" w:fill="auto"/>
          </w:tcPr>
          <w:p w14:paraId="29DAB658" w14:textId="77777777" w:rsidR="00F546C2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69205DD" w14:textId="77777777" w:rsidR="002C4C15" w:rsidRPr="007D0414" w:rsidRDefault="00F546C2" w:rsidP="00F546C2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AF7DC74" w14:textId="77777777" w:rsidR="002C4C15" w:rsidRPr="007D0414" w:rsidRDefault="00F546C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ไม่มีตัวอย่างส่งตรวจที่เป็นเชื้อโรคหรือพิษจากสัตว์</w:t>
            </w:r>
          </w:p>
        </w:tc>
      </w:tr>
      <w:tr w:rsidR="002C4C15" w:rsidRPr="007D0414" w14:paraId="6D20D330" w14:textId="77777777" w:rsidTr="00202518">
        <w:tc>
          <w:tcPr>
            <w:tcW w:w="837" w:type="dxa"/>
            <w:shd w:val="clear" w:color="auto" w:fill="auto"/>
          </w:tcPr>
          <w:p w14:paraId="13B4CEC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1.2.11</w:t>
            </w:r>
          </w:p>
        </w:tc>
        <w:tc>
          <w:tcPr>
            <w:tcW w:w="5395" w:type="dxa"/>
            <w:shd w:val="clear" w:color="auto" w:fill="auto"/>
          </w:tcPr>
          <w:p w14:paraId="1A6DFD8B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มีการนำเข้า หรือส่งออก เชื้อโรคและพิษจากสัตว์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08A46F07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744157E" w14:textId="77777777" w:rsidR="002C4C1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C4C1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9F95438" w14:textId="77777777" w:rsidR="002C4C15" w:rsidRPr="007D0414" w:rsidRDefault="002C4C1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F52D98B" w14:textId="77777777" w:rsidR="00F546C2" w:rsidRDefault="00F546C2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</w:p>
    <w:p w14:paraId="48705BC6" w14:textId="77777777" w:rsidR="00D101F3" w:rsidRPr="007D0414" w:rsidRDefault="0089338C" w:rsidP="00773EEF">
      <w:pPr>
        <w:spacing w:before="240"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1.3. ร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ะบบ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ความปลอดภัยและระบบคุณภาพในการดำ</w:t>
      </w:r>
      <w:r w:rsidR="00D101F3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เนินการ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134"/>
        <w:gridCol w:w="2363"/>
      </w:tblGrid>
      <w:tr w:rsidR="00D70395" w:rsidRPr="007D0414" w14:paraId="5582C086" w14:textId="77777777" w:rsidTr="00202518">
        <w:trPr>
          <w:tblHeader/>
        </w:trPr>
        <w:tc>
          <w:tcPr>
            <w:tcW w:w="846" w:type="dxa"/>
            <w:shd w:val="clear" w:color="auto" w:fill="auto"/>
          </w:tcPr>
          <w:p w14:paraId="197D9033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6" w:type="dxa"/>
            <w:shd w:val="clear" w:color="auto" w:fill="auto"/>
          </w:tcPr>
          <w:p w14:paraId="0111C322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21779139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363" w:type="dxa"/>
            <w:shd w:val="clear" w:color="auto" w:fill="auto"/>
          </w:tcPr>
          <w:p w14:paraId="030AEF16" w14:textId="77777777" w:rsidR="00D70395" w:rsidRPr="007D0414" w:rsidRDefault="00D70395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0395" w:rsidRPr="007D0414" w14:paraId="12A0EB50" w14:textId="77777777" w:rsidTr="00202518">
        <w:tc>
          <w:tcPr>
            <w:tcW w:w="846" w:type="dxa"/>
            <w:shd w:val="clear" w:color="auto" w:fill="auto"/>
          </w:tcPr>
          <w:p w14:paraId="1420A63F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1.3.1</w:t>
            </w:r>
          </w:p>
        </w:tc>
        <w:tc>
          <w:tcPr>
            <w:tcW w:w="5386" w:type="dxa"/>
            <w:shd w:val="clear" w:color="auto" w:fill="auto"/>
          </w:tcPr>
          <w:p w14:paraId="43966B3F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มีการรักษาความปลอดภัยของสถานที่ผลิตหรือสถานที่มีไว้ในครอบครอง การควบคุมดูแลกระบวนการจัดเก็บ ผลิต นำเข้า ส่งออก ขาย นำผ่าน 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7C9D17BD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D7039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1A4B548" w14:textId="77777777" w:rsidR="00D70395" w:rsidRPr="007D0414" w:rsidRDefault="00D7039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16CB5C4E" w14:textId="77777777" w:rsidR="00D70395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502FCC51" w14:textId="77777777" w:rsidTr="00202518">
        <w:tc>
          <w:tcPr>
            <w:tcW w:w="846" w:type="dxa"/>
            <w:shd w:val="clear" w:color="auto" w:fill="auto"/>
          </w:tcPr>
          <w:p w14:paraId="427020C6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1.3.2</w:t>
            </w:r>
          </w:p>
        </w:tc>
        <w:tc>
          <w:tcPr>
            <w:tcW w:w="5386" w:type="dxa"/>
            <w:shd w:val="clear" w:color="auto" w:fill="auto"/>
          </w:tcPr>
          <w:p w14:paraId="62A6150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มีมาตรการควบคุมการเข้าถึงโดยบุคคลอื่นที่ไม่เกี่ยวข้อง</w:t>
            </w:r>
          </w:p>
        </w:tc>
        <w:tc>
          <w:tcPr>
            <w:tcW w:w="1134" w:type="dxa"/>
            <w:shd w:val="clear" w:color="auto" w:fill="auto"/>
          </w:tcPr>
          <w:p w14:paraId="1882C515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BCF67E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0ED3033C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995BAD" w:rsidRPr="007D0414" w14:paraId="1DF4FF6D" w14:textId="77777777" w:rsidTr="00202518">
        <w:tc>
          <w:tcPr>
            <w:tcW w:w="846" w:type="dxa"/>
            <w:shd w:val="clear" w:color="auto" w:fill="auto"/>
          </w:tcPr>
          <w:p w14:paraId="54BE301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1.3.3</w:t>
            </w:r>
          </w:p>
        </w:tc>
        <w:tc>
          <w:tcPr>
            <w:tcW w:w="5386" w:type="dxa"/>
            <w:shd w:val="clear" w:color="auto" w:fill="auto"/>
          </w:tcPr>
          <w:p w14:paraId="1F48CFE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มีการใช้อุปกรณ์ปกป้องส่วนบุคคลที่เหมาะสมตามหลักวิชาการ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475DBFEB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29867C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5BD1E2C1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ถุงมือยาง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Mask,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เสื้อกาวน์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E154D5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รองเท้ากันสารเคมี</w:t>
            </w:r>
          </w:p>
        </w:tc>
      </w:tr>
      <w:tr w:rsidR="00995BAD" w:rsidRPr="007D0414" w14:paraId="468267F2" w14:textId="77777777" w:rsidTr="00202518">
        <w:tc>
          <w:tcPr>
            <w:tcW w:w="846" w:type="dxa"/>
            <w:shd w:val="clear" w:color="auto" w:fill="auto"/>
          </w:tcPr>
          <w:p w14:paraId="5AF7AEF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1.3.4</w:t>
            </w:r>
          </w:p>
        </w:tc>
        <w:tc>
          <w:tcPr>
            <w:tcW w:w="5386" w:type="dxa"/>
            <w:shd w:val="clear" w:color="auto" w:fill="auto"/>
          </w:tcPr>
          <w:p w14:paraId="6B01418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มีการรวบรวม จัดเก็บ เคลื่อนย้าย และทำลายมูลฝอยติดเชื้อที่เป็นไปตามกฎหมายว่าด้วยการสาธารณสุข</w:t>
            </w:r>
          </w:p>
        </w:tc>
        <w:tc>
          <w:tcPr>
            <w:tcW w:w="1134" w:type="dxa"/>
            <w:shd w:val="clear" w:color="auto" w:fill="auto"/>
          </w:tcPr>
          <w:p w14:paraId="2A3BD088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53BBA7E1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61243E9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6944EE57" w14:textId="77777777" w:rsidTr="00202518">
        <w:tc>
          <w:tcPr>
            <w:tcW w:w="846" w:type="dxa"/>
            <w:shd w:val="clear" w:color="auto" w:fill="auto"/>
          </w:tcPr>
          <w:p w14:paraId="13DA8C2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1.3.5</w:t>
            </w:r>
          </w:p>
        </w:tc>
        <w:tc>
          <w:tcPr>
            <w:tcW w:w="5386" w:type="dxa"/>
            <w:shd w:val="clear" w:color="auto" w:fill="auto"/>
          </w:tcPr>
          <w:p w14:paraId="423E7FF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มีการทำความสะอาดวัสดุ อุปกรณ์ สิ่งปนเปื้อนเชื้อโรคหรือพิษจากสัตว์ที่เหมาะสม ตามหลักวิชาการ</w:t>
            </w:r>
          </w:p>
        </w:tc>
        <w:tc>
          <w:tcPr>
            <w:tcW w:w="1134" w:type="dxa"/>
            <w:shd w:val="clear" w:color="auto" w:fill="auto"/>
          </w:tcPr>
          <w:p w14:paraId="72C0067C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BC5C87E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DA976F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07DF1273" w14:textId="77777777" w:rsidTr="00202518">
        <w:tc>
          <w:tcPr>
            <w:tcW w:w="846" w:type="dxa"/>
            <w:shd w:val="clear" w:color="auto" w:fill="auto"/>
          </w:tcPr>
          <w:p w14:paraId="147863F0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1.3.6</w:t>
            </w:r>
          </w:p>
        </w:tc>
        <w:tc>
          <w:tcPr>
            <w:tcW w:w="5386" w:type="dxa"/>
            <w:shd w:val="clear" w:color="auto" w:fill="auto"/>
          </w:tcPr>
          <w:p w14:paraId="699EA9FA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มีการบันทึกรายการและจำนวนเชื้อโรคหรือพิษจากสัตว์ที่ผลิตหรือมีไว้ในครอบครอง</w:t>
            </w:r>
          </w:p>
        </w:tc>
        <w:tc>
          <w:tcPr>
            <w:tcW w:w="1134" w:type="dxa"/>
            <w:shd w:val="clear" w:color="auto" w:fill="auto"/>
          </w:tcPr>
          <w:p w14:paraId="06EBDA14" w14:textId="77777777" w:rsidR="00E154D5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119E737" w14:textId="77777777" w:rsidR="00995BAD" w:rsidRPr="007D0414" w:rsidRDefault="00E154D5" w:rsidP="00E154D5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9C7FA6D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95BAD" w:rsidRPr="007D0414" w14:paraId="5528150F" w14:textId="77777777" w:rsidTr="00202518">
        <w:tc>
          <w:tcPr>
            <w:tcW w:w="846" w:type="dxa"/>
            <w:shd w:val="clear" w:color="auto" w:fill="auto"/>
          </w:tcPr>
          <w:p w14:paraId="13D37A28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1.3.7</w:t>
            </w:r>
          </w:p>
        </w:tc>
        <w:tc>
          <w:tcPr>
            <w:tcW w:w="5386" w:type="dxa"/>
            <w:shd w:val="clear" w:color="auto" w:fill="auto"/>
          </w:tcPr>
          <w:p w14:paraId="330202BC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มีการบันทึกการรายงานและการสอบสวนอุบัติเหตุจากการดำเนินการอย่างเหมาะสม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6F2FB498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430244E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15ED8C32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แนบสรุปรายงานในรอบปีที่ผ่านมา</w:t>
            </w:r>
          </w:p>
        </w:tc>
      </w:tr>
      <w:tr w:rsidR="00995BAD" w:rsidRPr="007D0414" w14:paraId="6711AC4B" w14:textId="77777777" w:rsidTr="00202518">
        <w:tc>
          <w:tcPr>
            <w:tcW w:w="846" w:type="dxa"/>
            <w:shd w:val="clear" w:color="auto" w:fill="auto"/>
          </w:tcPr>
          <w:p w14:paraId="7DBCB17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1.3.8</w:t>
            </w:r>
          </w:p>
        </w:tc>
        <w:tc>
          <w:tcPr>
            <w:tcW w:w="5386" w:type="dxa"/>
            <w:shd w:val="clear" w:color="auto" w:fill="auto"/>
          </w:tcPr>
          <w:p w14:paraId="4AF049D1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มีวิธีปฏิบัติในการป้องกันและควบคุมสัตว์หรือแมลงในบริเวณสถานปฏิบัติการ</w:t>
            </w:r>
          </w:p>
        </w:tc>
        <w:tc>
          <w:tcPr>
            <w:tcW w:w="1134" w:type="dxa"/>
            <w:shd w:val="clear" w:color="auto" w:fill="auto"/>
          </w:tcPr>
          <w:p w14:paraId="7F4CA3E0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A37B71F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0678E5B9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  <w:tr w:rsidR="00995BAD" w:rsidRPr="007D0414" w14:paraId="2D62FC75" w14:textId="77777777" w:rsidTr="00202518">
        <w:tc>
          <w:tcPr>
            <w:tcW w:w="846" w:type="dxa"/>
            <w:shd w:val="clear" w:color="auto" w:fill="auto"/>
          </w:tcPr>
          <w:p w14:paraId="2C0B9B07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1.3.9</w:t>
            </w:r>
          </w:p>
        </w:tc>
        <w:tc>
          <w:tcPr>
            <w:tcW w:w="5386" w:type="dxa"/>
            <w:shd w:val="clear" w:color="auto" w:fill="auto"/>
          </w:tcPr>
          <w:p w14:paraId="544736F4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มีมาตรการป้องกันการแพร่กระจายของเชื้อโรคหรือพิษจากสัตว์สู่สิ่งแวดล้อม</w:t>
            </w:r>
          </w:p>
        </w:tc>
        <w:tc>
          <w:tcPr>
            <w:tcW w:w="1134" w:type="dxa"/>
            <w:shd w:val="clear" w:color="auto" w:fill="auto"/>
          </w:tcPr>
          <w:p w14:paraId="4B141F8F" w14:textId="77777777" w:rsidR="00995BAD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95BAD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E0B8086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7A4E6AC5" w14:textId="77777777" w:rsidR="00995BAD" w:rsidRPr="007D0414" w:rsidRDefault="00995BAD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แนบเอกสารมาตรการที่ใช้</w:t>
            </w:r>
          </w:p>
        </w:tc>
      </w:tr>
      <w:tr w:rsidR="009A5DBB" w:rsidRPr="007D0414" w14:paraId="7CEA833B" w14:textId="77777777" w:rsidTr="00202518">
        <w:tc>
          <w:tcPr>
            <w:tcW w:w="846" w:type="dxa"/>
            <w:shd w:val="clear" w:color="auto" w:fill="auto"/>
          </w:tcPr>
          <w:p w14:paraId="497BD5C4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2EC4A210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มีวิธีปฏิบัติ</w:t>
            </w:r>
            <w:r w:rsidR="000414C8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การจัดการเชื้อที่ปนเปื้อนสารกัมมันตภาพรังสี และทิ้งเป็นขยะรังสี</w:t>
            </w:r>
          </w:p>
        </w:tc>
        <w:tc>
          <w:tcPr>
            <w:tcW w:w="1134" w:type="dxa"/>
            <w:shd w:val="clear" w:color="auto" w:fill="auto"/>
          </w:tcPr>
          <w:p w14:paraId="4889FBD4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08EE0CF" w14:textId="77777777" w:rsidR="009A5DBB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9A5DBB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363" w:type="dxa"/>
            <w:shd w:val="clear" w:color="auto" w:fill="auto"/>
          </w:tcPr>
          <w:p w14:paraId="34535B83" w14:textId="77777777" w:rsidR="009A5DBB" w:rsidRPr="007D0414" w:rsidRDefault="009A5DBB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แนบเอกสารวิธีการ</w:t>
            </w:r>
          </w:p>
        </w:tc>
      </w:tr>
    </w:tbl>
    <w:p w14:paraId="4BB97C0C" w14:textId="77777777" w:rsidR="00E706E5" w:rsidRPr="007D0414" w:rsidRDefault="00E706E5" w:rsidP="00D101F3">
      <w:pPr>
        <w:rPr>
          <w:rFonts w:ascii="TH Niramit AS" w:hAnsi="TH Niramit AS" w:cs="TH Niramit AS"/>
          <w:sz w:val="32"/>
          <w:szCs w:val="32"/>
        </w:rPr>
      </w:pPr>
    </w:p>
    <w:p w14:paraId="25D8BDE4" w14:textId="77777777" w:rsidR="00D101F3" w:rsidRPr="007D0414" w:rsidRDefault="004042FD" w:rsidP="00202518">
      <w:pPr>
        <w:shd w:val="clear" w:color="auto" w:fill="E2EFD9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สถานปฏิบัติการระดับ 2 (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06F98C07" w14:textId="77777777" w:rsidR="004042FD" w:rsidRPr="007D0414" w:rsidRDefault="004042F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2.1 ลักษณะ</w:t>
      </w:r>
      <w:r w:rsidR="008642BD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สถานที่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995BAD"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995BAD" w:rsidRPr="007D0414" w14:paraId="27E9F753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2E7DA4DD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252A6E3B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67D38CE5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39D127A0" w14:textId="77777777" w:rsidR="00995BAD" w:rsidRPr="007D0414" w:rsidRDefault="00995BAD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6541" w:rsidRPr="007D0414" w14:paraId="70E40E9C" w14:textId="77777777" w:rsidTr="00202518">
        <w:tc>
          <w:tcPr>
            <w:tcW w:w="837" w:type="dxa"/>
            <w:shd w:val="clear" w:color="auto" w:fill="auto"/>
          </w:tcPr>
          <w:p w14:paraId="55C1E89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2.1.1</w:t>
            </w:r>
          </w:p>
        </w:tc>
        <w:tc>
          <w:tcPr>
            <w:tcW w:w="5395" w:type="dxa"/>
            <w:shd w:val="clear" w:color="auto" w:fill="auto"/>
          </w:tcPr>
          <w:p w14:paraId="0B04E6F7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มีมาตรการควบคุมผู้มีสิทธิเข้าออก</w:t>
            </w:r>
          </w:p>
        </w:tc>
        <w:tc>
          <w:tcPr>
            <w:tcW w:w="1134" w:type="dxa"/>
            <w:shd w:val="clear" w:color="auto" w:fill="auto"/>
          </w:tcPr>
          <w:p w14:paraId="561D39BE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A3D07B7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25DBB37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keycard</w:t>
            </w:r>
          </w:p>
        </w:tc>
      </w:tr>
      <w:tr w:rsidR="00B56541" w:rsidRPr="007D0414" w14:paraId="6BBE217F" w14:textId="77777777" w:rsidTr="00202518">
        <w:tc>
          <w:tcPr>
            <w:tcW w:w="837" w:type="dxa"/>
            <w:shd w:val="clear" w:color="auto" w:fill="auto"/>
          </w:tcPr>
          <w:p w14:paraId="78116A82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2.1.2</w:t>
            </w:r>
          </w:p>
        </w:tc>
        <w:tc>
          <w:tcPr>
            <w:tcW w:w="5395" w:type="dxa"/>
            <w:shd w:val="clear" w:color="auto" w:fill="auto"/>
          </w:tcPr>
          <w:p w14:paraId="4F2FF689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มีป้ายสัญลักษณ์ “อันตรายทางชีวภาพ” ติดที่ประตู</w:t>
            </w:r>
          </w:p>
        </w:tc>
        <w:tc>
          <w:tcPr>
            <w:tcW w:w="1134" w:type="dxa"/>
            <w:shd w:val="clear" w:color="auto" w:fill="auto"/>
          </w:tcPr>
          <w:p w14:paraId="7E11C29A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A63902D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89EB623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2DA5F849" w14:textId="77777777" w:rsidTr="00202518">
        <w:tc>
          <w:tcPr>
            <w:tcW w:w="837" w:type="dxa"/>
            <w:shd w:val="clear" w:color="auto" w:fill="auto"/>
          </w:tcPr>
          <w:p w14:paraId="7817FB9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2.1.3</w:t>
            </w:r>
          </w:p>
        </w:tc>
        <w:tc>
          <w:tcPr>
            <w:tcW w:w="5395" w:type="dxa"/>
            <w:shd w:val="clear" w:color="auto" w:fill="auto"/>
          </w:tcPr>
          <w:p w14:paraId="4B1BFD2A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มีการใช้สัตว์ในการดำเนินการกับเชื้อโรคให้มีลักษณะเช่นเดียวกับข้อ 1.1.13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BCC1358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F0EDDB4" w14:textId="77777777" w:rsidR="00B56541" w:rsidRPr="007D0414" w:rsidRDefault="00172AC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685C07D9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5A992485" w14:textId="77777777" w:rsidTr="00202518">
        <w:tc>
          <w:tcPr>
            <w:tcW w:w="837" w:type="dxa"/>
            <w:vMerge w:val="restart"/>
            <w:shd w:val="clear" w:color="auto" w:fill="auto"/>
          </w:tcPr>
          <w:p w14:paraId="5332C3F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D93A999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 ใช้ห้องเลี้ยงสัตว์ของศูนย์สัตว์ทดลอง 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มช</w:t>
            </w:r>
            <w:proofErr w:type="spellEnd"/>
          </w:p>
          <w:p w14:paraId="04DE4381" w14:textId="77777777" w:rsidR="00773EEF" w:rsidRPr="007D0414" w:rsidRDefault="00773EEF" w:rsidP="00202518">
            <w:pPr>
              <w:spacing w:after="0" w:line="340" w:lineRule="exact"/>
              <w:ind w:left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(ถ้า</w:t>
            </w: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ใช่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2.2)</w:t>
            </w:r>
          </w:p>
        </w:tc>
        <w:tc>
          <w:tcPr>
            <w:tcW w:w="1134" w:type="dxa"/>
            <w:shd w:val="clear" w:color="auto" w:fill="auto"/>
          </w:tcPr>
          <w:p w14:paraId="5DD0551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1C5C8FF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60CF82A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7DD51D06" w14:textId="77777777" w:rsidTr="00202518">
        <w:tc>
          <w:tcPr>
            <w:tcW w:w="837" w:type="dxa"/>
            <w:vMerge/>
            <w:shd w:val="clear" w:color="auto" w:fill="auto"/>
          </w:tcPr>
          <w:p w14:paraId="401AE42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62B04E5D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มีการไหลเข้าของอากาศในทิศทางเดียว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directional airflow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0BB329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8904E1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31027D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6BAEEA05" w14:textId="77777777" w:rsidTr="00202518">
        <w:tc>
          <w:tcPr>
            <w:tcW w:w="837" w:type="dxa"/>
            <w:vMerge/>
            <w:shd w:val="clear" w:color="auto" w:fill="auto"/>
          </w:tcPr>
          <w:p w14:paraId="73C758AD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41A1DB7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มีท่ออากาศออก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exhaust air duct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ภายนอกอาคาร</w:t>
            </w:r>
          </w:p>
        </w:tc>
        <w:tc>
          <w:tcPr>
            <w:tcW w:w="1134" w:type="dxa"/>
            <w:shd w:val="clear" w:color="auto" w:fill="auto"/>
          </w:tcPr>
          <w:p w14:paraId="796D060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668CEAF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71E2CF1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661D1112" w14:textId="77777777" w:rsidTr="00202518">
        <w:tc>
          <w:tcPr>
            <w:tcW w:w="837" w:type="dxa"/>
            <w:vMerge/>
            <w:shd w:val="clear" w:color="auto" w:fill="auto"/>
          </w:tcPr>
          <w:p w14:paraId="3054C52B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F1CC622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มีมาตรการอื่นเพื่อป้องกันการแพร่กระจายของเชื้อโรค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4DE9D31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E53801B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4665D7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6541" w:rsidRPr="007D0414" w14:paraId="43081D68" w14:textId="77777777" w:rsidTr="00202518">
        <w:tc>
          <w:tcPr>
            <w:tcW w:w="837" w:type="dxa"/>
            <w:shd w:val="clear" w:color="auto" w:fill="auto"/>
          </w:tcPr>
          <w:p w14:paraId="0424D422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2.1.4</w:t>
            </w:r>
          </w:p>
        </w:tc>
        <w:tc>
          <w:tcPr>
            <w:tcW w:w="5395" w:type="dxa"/>
            <w:shd w:val="clear" w:color="auto" w:fill="auto"/>
          </w:tcPr>
          <w:p w14:paraId="13EAC1BE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มีการดำเนินการเกี่ยวกับศพ ซากสัตว์ ชิ้นส่วน อวัยวะ เนื้อเยื่อ หรือวัตถุตัวอย่างอื่นใดของคนหรือสัตว์ที่อาจปนเปื้อนเชื้อโรค</w:t>
            </w:r>
          </w:p>
        </w:tc>
        <w:tc>
          <w:tcPr>
            <w:tcW w:w="1134" w:type="dxa"/>
            <w:shd w:val="clear" w:color="auto" w:fill="auto"/>
          </w:tcPr>
          <w:p w14:paraId="30176201" w14:textId="77777777" w:rsidR="00B5654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172AC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5654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0C177AE3" w14:textId="77777777" w:rsidR="00B56541" w:rsidRPr="007D0414" w:rsidRDefault="00B5654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BD2049E" w14:textId="77777777" w:rsidR="00893EE7" w:rsidRPr="007D0414" w:rsidRDefault="00893EE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4A10146F" w14:textId="77777777" w:rsidTr="00202518">
        <w:tc>
          <w:tcPr>
            <w:tcW w:w="837" w:type="dxa"/>
            <w:vMerge w:val="restart"/>
            <w:shd w:val="clear" w:color="auto" w:fill="auto"/>
          </w:tcPr>
          <w:p w14:paraId="295CE9F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6C8756C7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 มีบริเวณหรือห้องสำหรับผ่าศพหรือผ่าซากสัตว์ โดยเฉพาะ</w:t>
            </w:r>
          </w:p>
        </w:tc>
        <w:tc>
          <w:tcPr>
            <w:tcW w:w="1134" w:type="dxa"/>
            <w:shd w:val="clear" w:color="auto" w:fill="auto"/>
          </w:tcPr>
          <w:p w14:paraId="1F19122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FD9E70A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5813D0F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481C42F2" w14:textId="77777777" w:rsidTr="00202518">
        <w:tc>
          <w:tcPr>
            <w:tcW w:w="837" w:type="dxa"/>
            <w:vMerge/>
            <w:shd w:val="clear" w:color="auto" w:fill="auto"/>
          </w:tcPr>
          <w:p w14:paraId="65ECB1B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446A15E4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 มีมาตรการควบคุมเพื่อการปกป้องส่วนบุคคลและป้องกันการแพร่กระจายของเชื้อโรค กรณีผ่าซากสัตว์ขนาดใหญ่</w:t>
            </w:r>
          </w:p>
        </w:tc>
        <w:tc>
          <w:tcPr>
            <w:tcW w:w="1134" w:type="dxa"/>
            <w:shd w:val="clear" w:color="auto" w:fill="auto"/>
          </w:tcPr>
          <w:p w14:paraId="34D69AF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803554A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22EBB8C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73EEF" w:rsidRPr="007D0414" w14:paraId="48AF4348" w14:textId="77777777" w:rsidTr="00202518">
        <w:tc>
          <w:tcPr>
            <w:tcW w:w="837" w:type="dxa"/>
            <w:vMerge/>
            <w:shd w:val="clear" w:color="auto" w:fill="auto"/>
          </w:tcPr>
          <w:p w14:paraId="7F410E8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DD788B0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3)  ปฏิบัติงานเกี่ยวกับชิ้นส่วน อวัยวะ เนื้อเยื่อ หรือวัตถุตัวอย่างอื่นใดของคนหรือสัตว์ที่อาจปนเปื้อนเชื้อโรค ให้ปฏิบัติงานในตู้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ชีวนิร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ภัย</w:t>
            </w:r>
          </w:p>
        </w:tc>
        <w:tc>
          <w:tcPr>
            <w:tcW w:w="1134" w:type="dxa"/>
            <w:shd w:val="clear" w:color="auto" w:fill="auto"/>
          </w:tcPr>
          <w:p w14:paraId="50A3CFEF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376CD16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64A929A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2F20657F" w14:textId="77777777" w:rsidTr="00202518">
        <w:tc>
          <w:tcPr>
            <w:tcW w:w="837" w:type="dxa"/>
            <w:vMerge/>
            <w:shd w:val="clear" w:color="auto" w:fill="auto"/>
          </w:tcPr>
          <w:p w14:paraId="06B4FEAC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689AB3F8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4)  มีพื้นที่สำหรับรวบรวมหรือจัดเก็บ ชิ้นส่วน อวัยวะ เนื้อเยื่อ หรือวัตถุตัวอย่างนั้นโดยเฉพาะ</w:t>
            </w:r>
          </w:p>
        </w:tc>
        <w:tc>
          <w:tcPr>
            <w:tcW w:w="1134" w:type="dxa"/>
            <w:shd w:val="clear" w:color="auto" w:fill="auto"/>
          </w:tcPr>
          <w:p w14:paraId="11F726BC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</w:p>
          <w:p w14:paraId="5195B484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73B0AF6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32F7948D" w14:textId="77777777" w:rsidTr="00202518">
        <w:tc>
          <w:tcPr>
            <w:tcW w:w="837" w:type="dxa"/>
            <w:vMerge/>
            <w:shd w:val="clear" w:color="auto" w:fill="auto"/>
          </w:tcPr>
          <w:p w14:paraId="08E282CB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74C06E6C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5)  มีพื้นที่ บริเวณ หรือห้องสำหรับรวบรวมศพ ซากสัตว์ ชิ้นส่วน อวัยวะ เนื้อเยื่อ และมูลฝอยติดเชื้อเพื่อรอการทำลาย</w:t>
            </w:r>
          </w:p>
        </w:tc>
        <w:tc>
          <w:tcPr>
            <w:tcW w:w="1134" w:type="dxa"/>
            <w:shd w:val="clear" w:color="auto" w:fill="auto"/>
          </w:tcPr>
          <w:p w14:paraId="15592CC8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917BEC3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EFE0AF8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73EEF" w:rsidRPr="007D0414" w14:paraId="7B3148E6" w14:textId="77777777" w:rsidTr="00202518">
        <w:tc>
          <w:tcPr>
            <w:tcW w:w="837" w:type="dxa"/>
            <w:vMerge/>
            <w:shd w:val="clear" w:color="auto" w:fill="auto"/>
          </w:tcPr>
          <w:p w14:paraId="5F0AB180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384851E5" w14:textId="77777777" w:rsidR="00773EEF" w:rsidRPr="007D0414" w:rsidRDefault="00773EEF" w:rsidP="00202518">
            <w:pPr>
              <w:spacing w:after="0" w:line="340" w:lineRule="exact"/>
              <w:ind w:left="332" w:hanging="33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6)  มีวิธีการทำลายที่สามารถป้องกันการแพร่กระจายของเชื้อโรค</w:t>
            </w:r>
          </w:p>
        </w:tc>
        <w:tc>
          <w:tcPr>
            <w:tcW w:w="1134" w:type="dxa"/>
            <w:shd w:val="clear" w:color="auto" w:fill="auto"/>
          </w:tcPr>
          <w:p w14:paraId="497A823A" w14:textId="77777777" w:rsidR="00773EEF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773EEF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BE2C235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54174F9" w14:textId="77777777" w:rsidR="00773EEF" w:rsidRPr="007D0414" w:rsidRDefault="00773EEF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CC69498" w14:textId="77777777" w:rsidR="00880A6E" w:rsidRPr="007D0414" w:rsidRDefault="00880A6E" w:rsidP="008642BD">
      <w:pPr>
        <w:rPr>
          <w:rFonts w:ascii="TH Niramit AS" w:hAnsi="TH Niramit AS" w:cs="TH Niramit AS"/>
          <w:sz w:val="32"/>
          <w:szCs w:val="32"/>
        </w:rPr>
      </w:pPr>
    </w:p>
    <w:p w14:paraId="593F5A91" w14:textId="77777777" w:rsidR="008642BD" w:rsidRPr="007D0414" w:rsidRDefault="008642BD" w:rsidP="00773EE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2.2 เครื่องมือและอุปกรณ์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B56541" w:rsidRPr="007D0414" w14:paraId="60CF5AE1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6E825439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18E60FF6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4CFF1095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702BF127" w14:textId="77777777" w:rsidR="00B56541" w:rsidRPr="007D0414" w:rsidRDefault="00B56541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1F91" w:rsidRPr="007D0414" w14:paraId="79D94BCD" w14:textId="77777777" w:rsidTr="00202518">
        <w:tc>
          <w:tcPr>
            <w:tcW w:w="837" w:type="dxa"/>
            <w:shd w:val="clear" w:color="auto" w:fill="auto"/>
          </w:tcPr>
          <w:p w14:paraId="0DDE515E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</w:t>
            </w:r>
          </w:p>
        </w:tc>
        <w:tc>
          <w:tcPr>
            <w:tcW w:w="5395" w:type="dxa"/>
            <w:shd w:val="clear" w:color="auto" w:fill="auto"/>
          </w:tcPr>
          <w:p w14:paraId="24E43EA5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มีตู้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ชีวนิร</w:t>
            </w:r>
            <w:proofErr w:type="spellEnd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ภัย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 cabinet, BSC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343FBF5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225D2CD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014D26C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555C9854" w14:textId="77777777" w:rsidTr="00202518">
        <w:tc>
          <w:tcPr>
            <w:tcW w:w="837" w:type="dxa"/>
            <w:shd w:val="clear" w:color="auto" w:fill="auto"/>
          </w:tcPr>
          <w:p w14:paraId="203DFE1F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054AAE7A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มีการดำเนินการกับพิษจากสัตว์ กลุ่มที่ 1 </w:t>
            </w:r>
          </w:p>
          <w:p w14:paraId="1D142F2D" w14:textId="77777777" w:rsidR="00BA1F91" w:rsidRPr="007D0414" w:rsidRDefault="003F134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ถ้า</w:t>
            </w:r>
            <w:r w:rsidR="003767E5"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ไม่มี</w:t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ให้ข้ามไปข้อ 2.2.6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A62954F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306C7E0" w14:textId="77777777" w:rsidR="00BA1F9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62E9D7D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7E4B305D" w14:textId="77777777" w:rsidTr="00202518">
        <w:tc>
          <w:tcPr>
            <w:tcW w:w="837" w:type="dxa"/>
            <w:shd w:val="clear" w:color="auto" w:fill="auto"/>
          </w:tcPr>
          <w:p w14:paraId="5C4CB923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2.2.3</w:t>
            </w:r>
          </w:p>
        </w:tc>
        <w:tc>
          <w:tcPr>
            <w:tcW w:w="5395" w:type="dxa"/>
            <w:shd w:val="clear" w:color="auto" w:fill="auto"/>
          </w:tcPr>
          <w:p w14:paraId="06675FC4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การดำเนินการกับพิษจากสัตว์กลุ่มที่ 1 </w:t>
            </w:r>
            <w:r w:rsidR="00150F76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โดยไม่มีการดำเนินการกับเชื้อก่อโรค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ได้ดำเนินการในตู้ชนิดใด</w:t>
            </w:r>
          </w:p>
        </w:tc>
        <w:tc>
          <w:tcPr>
            <w:tcW w:w="1134" w:type="dxa"/>
            <w:shd w:val="clear" w:color="auto" w:fill="auto"/>
          </w:tcPr>
          <w:p w14:paraId="46D192D5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</w:rPr>
              <w:t>BSC</w:t>
            </w:r>
          </w:p>
          <w:p w14:paraId="70FACACB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fume hood</w:t>
            </w:r>
          </w:p>
        </w:tc>
        <w:tc>
          <w:tcPr>
            <w:tcW w:w="2268" w:type="dxa"/>
            <w:shd w:val="clear" w:color="auto" w:fill="auto"/>
          </w:tcPr>
          <w:p w14:paraId="6042D0A5" w14:textId="77777777" w:rsidR="00C74177" w:rsidRPr="007D0414" w:rsidRDefault="00C741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A1F91" w:rsidRPr="007D0414" w14:paraId="3490A33F" w14:textId="77777777" w:rsidTr="00202518">
        <w:tc>
          <w:tcPr>
            <w:tcW w:w="837" w:type="dxa"/>
            <w:shd w:val="clear" w:color="auto" w:fill="auto"/>
          </w:tcPr>
          <w:p w14:paraId="258B6B9A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2.2.4</w:t>
            </w:r>
          </w:p>
        </w:tc>
        <w:tc>
          <w:tcPr>
            <w:tcW w:w="5395" w:type="dxa"/>
            <w:shd w:val="clear" w:color="auto" w:fill="auto"/>
          </w:tcPr>
          <w:p w14:paraId="70ABCAAF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มีการดำเนินการกับสารชีวภาพที่เป็นอนุภาคโปรตีนก่อโรค</w:t>
            </w:r>
          </w:p>
        </w:tc>
        <w:tc>
          <w:tcPr>
            <w:tcW w:w="1134" w:type="dxa"/>
            <w:shd w:val="clear" w:color="auto" w:fill="auto"/>
          </w:tcPr>
          <w:p w14:paraId="098B9051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A2C26E7" w14:textId="77777777" w:rsidR="00BA1F91" w:rsidRPr="007D0414" w:rsidRDefault="00355D7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="00BA1F91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ADD3D98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A1F91" w:rsidRPr="007D0414" w14:paraId="53F123B3" w14:textId="77777777" w:rsidTr="00202518">
        <w:tc>
          <w:tcPr>
            <w:tcW w:w="837" w:type="dxa"/>
            <w:shd w:val="clear" w:color="auto" w:fill="auto"/>
          </w:tcPr>
          <w:p w14:paraId="2BD3761D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2.2.5</w:t>
            </w:r>
          </w:p>
        </w:tc>
        <w:tc>
          <w:tcPr>
            <w:tcW w:w="5395" w:type="dxa"/>
            <w:shd w:val="clear" w:color="auto" w:fill="auto"/>
          </w:tcPr>
          <w:p w14:paraId="6A670249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มีมาตรการทำลายอนุภาคโปรตีนก่อโรค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นั้นๆ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CF9CDD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3C184CF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0210A75C" w14:textId="77777777" w:rsidR="00BA1F91" w:rsidRPr="007D0414" w:rsidRDefault="00BA1F91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67E5" w:rsidRPr="007D0414" w14:paraId="1412C1F7" w14:textId="77777777" w:rsidTr="00202518">
        <w:tc>
          <w:tcPr>
            <w:tcW w:w="837" w:type="dxa"/>
            <w:shd w:val="clear" w:color="auto" w:fill="auto"/>
          </w:tcPr>
          <w:p w14:paraId="64F37B78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2.2.6</w:t>
            </w:r>
          </w:p>
        </w:tc>
        <w:tc>
          <w:tcPr>
            <w:tcW w:w="5395" w:type="dxa"/>
            <w:shd w:val="clear" w:color="auto" w:fill="auto"/>
          </w:tcPr>
          <w:p w14:paraId="6BD49B95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ภาชนะบรรจุต้องมีอย่างน้อย 2 ชั้น และมีลักษณะดังนี้</w:t>
            </w:r>
          </w:p>
          <w:p w14:paraId="5661A009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ภาชนะชั้นในต้องปิดสนิท กันน้ำหรือของเหลวซึมผ่าน และมีความคงทนไม่แตกง่าย</w:t>
            </w:r>
          </w:p>
          <w:p w14:paraId="7A454B50" w14:textId="77777777" w:rsidR="003767E5" w:rsidRPr="007D0414" w:rsidRDefault="003767E5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2) ภาชนะชั้นนอกต้องปิดสนิท กันน้ำหรือของเหลวซึมผ่าน และมีความคงทนไม่แตกง่ายสามารถรองรับของเหลวหรือสิ่งอื่นใดในกรณีที่ภาชนะชั้นในแตกหรือรั่ว</w:t>
            </w:r>
          </w:p>
        </w:tc>
        <w:tc>
          <w:tcPr>
            <w:tcW w:w="1134" w:type="dxa"/>
            <w:shd w:val="clear" w:color="auto" w:fill="auto"/>
          </w:tcPr>
          <w:p w14:paraId="4F67384B" w14:textId="77777777" w:rsidR="003767E5" w:rsidRPr="007D0414" w:rsidRDefault="00C775CA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45E77561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5B8EE5CD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4E006C0F" w14:textId="77777777" w:rsidTr="00202518">
        <w:tc>
          <w:tcPr>
            <w:tcW w:w="837" w:type="dxa"/>
            <w:shd w:val="clear" w:color="auto" w:fill="auto"/>
          </w:tcPr>
          <w:p w14:paraId="2EA7E810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2.2.7</w:t>
            </w:r>
          </w:p>
        </w:tc>
        <w:tc>
          <w:tcPr>
            <w:tcW w:w="5395" w:type="dxa"/>
            <w:shd w:val="clear" w:color="auto" w:fill="auto"/>
          </w:tcPr>
          <w:p w14:paraId="7A7E84A7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จัดให้มีข้อมูลของชนิด จำนวนภาชนะบรรจุซึ่งระบุจำนวนหรือปริมาณ วันเดือนปีที่ผลิต สถานที่เก็บเชื้อโรคหรือพิษจากสัตว์ ซึ่งสามารถตรวจสอบย้อนกลับได้</w:t>
            </w:r>
          </w:p>
        </w:tc>
        <w:tc>
          <w:tcPr>
            <w:tcW w:w="1134" w:type="dxa"/>
            <w:shd w:val="clear" w:color="auto" w:fill="auto"/>
          </w:tcPr>
          <w:p w14:paraId="62B3E883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2AEBCE85" w14:textId="77777777" w:rsidR="003767E5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35E917E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7E5" w:rsidRPr="007D0414" w14:paraId="1A3D9FF5" w14:textId="77777777" w:rsidTr="00202518">
        <w:tc>
          <w:tcPr>
            <w:tcW w:w="837" w:type="dxa"/>
            <w:shd w:val="clear" w:color="auto" w:fill="auto"/>
          </w:tcPr>
          <w:p w14:paraId="013E5AC3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2.2.8</w:t>
            </w:r>
          </w:p>
        </w:tc>
        <w:tc>
          <w:tcPr>
            <w:tcW w:w="5395" w:type="dxa"/>
            <w:shd w:val="clear" w:color="auto" w:fill="auto"/>
          </w:tcPr>
          <w:p w14:paraId="502CA01D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กรณีมีการดำเนินการกับเชื้อโรค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ที่สามารถดำเนินการได้ในสถานปฏิบัติการระดับ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ตามที่กำหนดในประกาศที่ออกตามมาตรา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ให้มีข้อมูลความปลอดภัยของเชื้อโรค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Pathogen 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แหล่งที่พบ พาหะนำโรคการแพร่เชื้อ การก่อโรค อาการของโรค การรักษาและวัคซีนป้องกัน อุปกรณ์ปกป้องส่วนบุคคล</w:t>
            </w:r>
            <w:r w:rsidR="00A339BE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5B0757FE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3C7A050" w14:textId="77777777" w:rsidR="003767E5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3767E5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C5DEC43" w14:textId="77777777" w:rsidR="003767E5" w:rsidRPr="007D0414" w:rsidRDefault="003767E5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PSDS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สำหรับทุกเชื้อที่ดำเนินการในห้อง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นั้นๆ</w:t>
            </w:r>
            <w:proofErr w:type="spellEnd"/>
          </w:p>
        </w:tc>
      </w:tr>
      <w:tr w:rsidR="00653A52" w:rsidRPr="007D0414" w14:paraId="3CA4CC46" w14:textId="77777777" w:rsidTr="00202518">
        <w:tc>
          <w:tcPr>
            <w:tcW w:w="837" w:type="dxa"/>
            <w:shd w:val="clear" w:color="auto" w:fill="auto"/>
          </w:tcPr>
          <w:p w14:paraId="492E36C5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2.2.9</w:t>
            </w:r>
          </w:p>
        </w:tc>
        <w:tc>
          <w:tcPr>
            <w:tcW w:w="5395" w:type="dxa"/>
            <w:shd w:val="clear" w:color="auto" w:fill="auto"/>
          </w:tcPr>
          <w:p w14:paraId="0CF80953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กรณีมีการดำเนินการกับพิษจากสัตว์ กลุ่มที่ </w:t>
            </w:r>
            <w:r w:rsidR="00872364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ให้มีข้อมูลความปลอดภัยของพิษนั้น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Safety Data Sheets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: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SDS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ประกอบด้วย ประเภท แหล่งที่มา ค่าความเป็นพิษ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LD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50) การก่อให้เกิดอันตราย การรักษา อุปกรณ์ปกป้องส่วนบุคคล การปฐมพยาบาลกรณีเกิดอุบัติเหตุ วิธีการทิ้ง และวิธีการทำลาย</w:t>
            </w:r>
          </w:p>
        </w:tc>
        <w:tc>
          <w:tcPr>
            <w:tcW w:w="1134" w:type="dxa"/>
            <w:shd w:val="clear" w:color="auto" w:fill="auto"/>
          </w:tcPr>
          <w:p w14:paraId="228A5BE4" w14:textId="77777777" w:rsidR="00653A52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653A52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0F41026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1E1C3EE0" w14:textId="77777777" w:rsidR="00653A52" w:rsidRPr="007D0414" w:rsidRDefault="00653A52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ต้องมี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 xml:space="preserve"> SDS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สำหรับทุกสารพิษที่ดำเนินการในห้อง</w:t>
            </w:r>
            <w:proofErr w:type="spellStart"/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นั้นๆ</w:t>
            </w:r>
            <w:proofErr w:type="spellEnd"/>
          </w:p>
        </w:tc>
      </w:tr>
      <w:tr w:rsidR="002902F0" w:rsidRPr="007D0414" w14:paraId="3A8DFA36" w14:textId="77777777" w:rsidTr="00202518">
        <w:tc>
          <w:tcPr>
            <w:tcW w:w="837" w:type="dxa"/>
            <w:shd w:val="clear" w:color="auto" w:fill="auto"/>
          </w:tcPr>
          <w:p w14:paraId="193D7C6A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2.2.10</w:t>
            </w:r>
          </w:p>
        </w:tc>
        <w:tc>
          <w:tcPr>
            <w:tcW w:w="5395" w:type="dxa"/>
            <w:shd w:val="clear" w:color="auto" w:fill="auto"/>
          </w:tcPr>
          <w:p w14:paraId="66DA9FF5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เชื้อโรคหรือพิษจากสัตว์ที่สามารถมีไว้ในครอบครอง ต้องมีจำนวนหรือปริมาณไม่เกินกว่าที่ได้แจ้งไว้ </w:t>
            </w:r>
          </w:p>
        </w:tc>
        <w:tc>
          <w:tcPr>
            <w:tcW w:w="1134" w:type="dxa"/>
            <w:shd w:val="clear" w:color="auto" w:fill="auto"/>
          </w:tcPr>
          <w:p w14:paraId="6C3775B5" w14:textId="77777777" w:rsidR="002902F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2902F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26AB9CB0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20A6D033" w14:textId="77777777" w:rsidR="002902F0" w:rsidRPr="007D0414" w:rsidRDefault="002902F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5966E5E0" w14:textId="77777777" w:rsidTr="00202518">
        <w:tc>
          <w:tcPr>
            <w:tcW w:w="837" w:type="dxa"/>
            <w:shd w:val="clear" w:color="auto" w:fill="auto"/>
          </w:tcPr>
          <w:p w14:paraId="73C4C09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395" w:type="dxa"/>
            <w:shd w:val="clear" w:color="auto" w:fill="auto"/>
          </w:tcPr>
          <w:p w14:paraId="5E1DF617" w14:textId="77777777" w:rsidR="00050AE0" w:rsidRPr="007D0414" w:rsidRDefault="00050AE0" w:rsidP="00202518">
            <w:pPr>
              <w:spacing w:after="0" w:line="340" w:lineRule="exact"/>
              <w:ind w:left="272" w:hanging="272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1) จำนวนหรือปริมาณของเชื้อโรคหรือพิษจากสัตว์ที่สามารถมีไว้ในครอบครอง ได้คำนึงถึงความพร้อมของสถานที่ ความสามารถในการดำเนินการด้านความปลอดภัยทางชีวภาพ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biosafety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 และการรักษาความปลอดภัยทางชีวภาพ (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biosecurity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E76ACE4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9D38D2E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73DBFC3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5B8DA8CD" w14:textId="77777777" w:rsidR="008642BD" w:rsidRPr="007D0414" w:rsidRDefault="008642BD" w:rsidP="00D101F3">
      <w:pPr>
        <w:rPr>
          <w:rFonts w:ascii="TH Niramit AS" w:hAnsi="TH Niramit AS" w:cs="TH Niramit AS"/>
          <w:sz w:val="32"/>
          <w:szCs w:val="32"/>
        </w:rPr>
      </w:pPr>
    </w:p>
    <w:p w14:paraId="6491A5EC" w14:textId="77777777" w:rsidR="00050AE0" w:rsidRPr="007D0414" w:rsidRDefault="00050AE0" w:rsidP="003F134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.3. ระบบความปลอดภัยและระบบคุณภาพในการดำเนินการ เพิ่มเติมจาก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395"/>
        <w:gridCol w:w="1134"/>
        <w:gridCol w:w="2268"/>
      </w:tblGrid>
      <w:tr w:rsidR="00050AE0" w:rsidRPr="007D0414" w14:paraId="6DC513B6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42974CB0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5" w:type="dxa"/>
            <w:shd w:val="clear" w:color="auto" w:fill="auto"/>
          </w:tcPr>
          <w:p w14:paraId="4165E2BD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14:paraId="7CB84E97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268" w:type="dxa"/>
            <w:shd w:val="clear" w:color="auto" w:fill="auto"/>
          </w:tcPr>
          <w:p w14:paraId="45ABE034" w14:textId="77777777" w:rsidR="00050AE0" w:rsidRPr="007D0414" w:rsidRDefault="00050AE0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0AE0" w:rsidRPr="007D0414" w14:paraId="26873C23" w14:textId="77777777" w:rsidTr="00202518">
        <w:tc>
          <w:tcPr>
            <w:tcW w:w="837" w:type="dxa"/>
            <w:shd w:val="clear" w:color="auto" w:fill="auto"/>
          </w:tcPr>
          <w:p w14:paraId="3C9231BE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4F8B0CF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มีเอกสารกำหนดขั้นตอน วิธีการ หรือมาตรฐานการปฏิบัติงาน รวมทั้งมีการออกแบบระบบความปลอดภัยและระบบคุณภาพที่เกี่ยวข้องกับการผลิต นำเข้า ส่งออก ขาย นำผ่าน หรือมีไว้ในครอบครองเชื้อโรคหรือพิษจากสัตว์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247DD38D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0A297DF3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74D18FD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124B32BC" w14:textId="77777777" w:rsidTr="00202518">
        <w:tc>
          <w:tcPr>
            <w:tcW w:w="837" w:type="dxa"/>
            <w:shd w:val="clear" w:color="auto" w:fill="auto"/>
          </w:tcPr>
          <w:p w14:paraId="2D1AE441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7BB36DC6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มีการจัดเก็บข้อมูลอย่างเป็นระบบโดยป้องกันความเสียหายและสูญหายของข้อมูล</w:t>
            </w:r>
          </w:p>
        </w:tc>
        <w:tc>
          <w:tcPr>
            <w:tcW w:w="1134" w:type="dxa"/>
            <w:shd w:val="clear" w:color="auto" w:fill="auto"/>
          </w:tcPr>
          <w:p w14:paraId="2D872ECE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1B61A3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537D8B05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78AE268D" w14:textId="77777777" w:rsidTr="00202518">
        <w:tc>
          <w:tcPr>
            <w:tcW w:w="837" w:type="dxa"/>
            <w:shd w:val="clear" w:color="auto" w:fill="auto"/>
          </w:tcPr>
          <w:p w14:paraId="69E609B2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390EE2B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มีการจัดทำบัญชีรายชื่อผู้มีสิทธิเข้าถึงข้อมูลเกี่ยวกับเชื้อโรคหรือพิษจากสัตว์ และมีมาตรการป้องกันไม่ให้บุคคลอื่นเข้าถึงข้อมูล</w:t>
            </w:r>
          </w:p>
        </w:tc>
        <w:tc>
          <w:tcPr>
            <w:tcW w:w="1134" w:type="dxa"/>
            <w:shd w:val="clear" w:color="auto" w:fill="auto"/>
          </w:tcPr>
          <w:p w14:paraId="0B1CFD73" w14:textId="77777777" w:rsidR="00355D71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233CC43" w14:textId="77777777" w:rsidR="00050AE0" w:rsidRPr="007D0414" w:rsidRDefault="00355D71" w:rsidP="00355D71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48301BFA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4F07BD4B" w14:textId="77777777" w:rsidTr="00202518">
        <w:tc>
          <w:tcPr>
            <w:tcW w:w="837" w:type="dxa"/>
            <w:shd w:val="clear" w:color="auto" w:fill="auto"/>
          </w:tcPr>
          <w:p w14:paraId="4C09DC2B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31503BA8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ให้มีบัญชีรายชื่อเชื้อโรคหรือพิษจากสัตว์และแก้ไขปรับปรุงให้เป็นปัจจุบันเสมอโดยบัญชีรายชื่อเชื้อโรคหรือพิษจากสัตว์ต้องมีรายละเอียดอย่างน้อย ดังต่อไปนี้</w:t>
            </w:r>
          </w:p>
          <w:p w14:paraId="6E0D744B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(ก)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ชื่อวิทยาศาสตร์ของเชื้อโรคหรือพิษจากสัตว์เป็นภาษาอังกฤษ</w:t>
            </w:r>
          </w:p>
          <w:p w14:paraId="15336067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(ข)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ระดับความเสี่ยงหรือความอันตรายของเชื้อโรคหรือพิษจากสัตว์ตามประกาศที่ออกตาม ม 18 และ ม 19</w:t>
            </w:r>
          </w:p>
          <w:p w14:paraId="6F060C55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(ค)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จำนวนภาชนะบรรจุซึ่งระบุปริมาตรหรือน้ำหนักของเชื้อโรคหรือพิษจากสัตว์</w:t>
            </w:r>
          </w:p>
          <w:p w14:paraId="56140C91" w14:textId="77777777" w:rsidR="00050AE0" w:rsidRPr="007D0414" w:rsidRDefault="00050AE0" w:rsidP="00202518">
            <w:pPr>
              <w:spacing w:after="0" w:line="340" w:lineRule="exact"/>
              <w:ind w:left="474" w:hanging="47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(ง) </w:t>
            </w:r>
            <w:r w:rsidR="003F134A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สถานที่จัดเก็บเชื้อโรคหรือพิษจากสัตว์</w:t>
            </w:r>
          </w:p>
        </w:tc>
        <w:tc>
          <w:tcPr>
            <w:tcW w:w="1134" w:type="dxa"/>
            <w:shd w:val="clear" w:color="auto" w:fill="auto"/>
          </w:tcPr>
          <w:p w14:paraId="5A3301E6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71DCAB9E" w14:textId="77777777" w:rsidR="00050AE0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268" w:type="dxa"/>
            <w:shd w:val="clear" w:color="auto" w:fill="auto"/>
          </w:tcPr>
          <w:p w14:paraId="39B0CF26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50AE0" w:rsidRPr="007D0414" w14:paraId="120A83DC" w14:textId="77777777" w:rsidTr="00202518">
        <w:tc>
          <w:tcPr>
            <w:tcW w:w="837" w:type="dxa"/>
            <w:shd w:val="clear" w:color="auto" w:fill="auto"/>
          </w:tcPr>
          <w:p w14:paraId="76F5D3F0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4FD09B64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กำหนดระยะเวลาจัดเก็บข้อมูลอย่างน้อยสามปีนับตั้งแต่ได้รับหนังสือรับรองการแจ้งหรือใบอนุญาต</w:t>
            </w:r>
          </w:p>
        </w:tc>
        <w:tc>
          <w:tcPr>
            <w:tcW w:w="1134" w:type="dxa"/>
            <w:shd w:val="clear" w:color="auto" w:fill="auto"/>
          </w:tcPr>
          <w:p w14:paraId="10E63940" w14:textId="77777777" w:rsidR="00050AE0" w:rsidRPr="007D0414" w:rsidRDefault="00880F49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="00050AE0"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ใช่</w:t>
            </w:r>
          </w:p>
          <w:p w14:paraId="6B2F11A2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2268" w:type="dxa"/>
            <w:shd w:val="clear" w:color="auto" w:fill="auto"/>
          </w:tcPr>
          <w:p w14:paraId="07C45556" w14:textId="77777777" w:rsidR="00050AE0" w:rsidRPr="007D0414" w:rsidRDefault="00050AE0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8714A91" w14:textId="77777777" w:rsidR="00050AE0" w:rsidRPr="007D0414" w:rsidRDefault="00050AE0" w:rsidP="003F134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0414">
        <w:rPr>
          <w:rFonts w:ascii="TH Niramit AS" w:hAnsi="TH Niramit AS" w:cs="TH Niramit AS" w:hint="cs"/>
          <w:b/>
          <w:bCs/>
          <w:sz w:val="32"/>
          <w:szCs w:val="32"/>
        </w:rPr>
        <w:lastRenderedPageBreak/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4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กรณีดำเนินกับเชื้อโรคตามที่ประกาศกระทรวงสาธารณสุข เรื่อง รายการเชื้อโรคที่ประสงค์ควบคุมตามมาตรา 18 พ.ศ. 2560 อนุโลมให้ดำเนินการได้ในห้องปฏิบัติการระดับ 2 เสริมสมรรถนะ (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Biosafety Level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: 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>BSL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202518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7D0414">
        <w:rPr>
          <w:rFonts w:ascii="TH Niramit AS" w:hAnsi="TH Niramit AS" w:cs="TH Niramit AS" w:hint="cs"/>
          <w:b/>
          <w:bCs/>
          <w:sz w:val="32"/>
          <w:szCs w:val="32"/>
        </w:rPr>
        <w:t xml:space="preserve"> enhanced</w:t>
      </w:r>
      <w:r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เพิ่มเติมจาก </w:t>
      </w:r>
      <w:r w:rsidR="00885477" w:rsidRPr="007D0414">
        <w:rPr>
          <w:rFonts w:ascii="TH Niramit AS" w:hAnsi="TH Niramit AS" w:cs="TH Niramit AS" w:hint="cs"/>
          <w:b/>
          <w:bCs/>
          <w:sz w:val="32"/>
          <w:szCs w:val="32"/>
        </w:rPr>
        <w:t>BSL2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970"/>
        <w:gridCol w:w="1276"/>
        <w:gridCol w:w="2410"/>
      </w:tblGrid>
      <w:tr w:rsidR="00885477" w:rsidRPr="007D0414" w14:paraId="0264A606" w14:textId="77777777" w:rsidTr="00202518">
        <w:trPr>
          <w:tblHeader/>
        </w:trPr>
        <w:tc>
          <w:tcPr>
            <w:tcW w:w="837" w:type="dxa"/>
            <w:shd w:val="clear" w:color="auto" w:fill="auto"/>
          </w:tcPr>
          <w:p w14:paraId="6D4666A1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70" w:type="dxa"/>
            <w:shd w:val="clear" w:color="auto" w:fill="auto"/>
          </w:tcPr>
          <w:p w14:paraId="40DC130B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6" w:type="dxa"/>
            <w:shd w:val="clear" w:color="auto" w:fill="auto"/>
          </w:tcPr>
          <w:p w14:paraId="55D35DD8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</w:t>
            </w:r>
          </w:p>
        </w:tc>
        <w:tc>
          <w:tcPr>
            <w:tcW w:w="2410" w:type="dxa"/>
            <w:shd w:val="clear" w:color="auto" w:fill="auto"/>
          </w:tcPr>
          <w:p w14:paraId="28C400EF" w14:textId="77777777" w:rsidR="00885477" w:rsidRPr="007D0414" w:rsidRDefault="00885477" w:rsidP="00202518">
            <w:pPr>
              <w:spacing w:after="0"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5477" w:rsidRPr="007D0414" w14:paraId="6867E169" w14:textId="77777777" w:rsidTr="00202518">
        <w:tc>
          <w:tcPr>
            <w:tcW w:w="837" w:type="dxa"/>
            <w:shd w:val="clear" w:color="auto" w:fill="auto"/>
          </w:tcPr>
          <w:p w14:paraId="6A41D572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7AA66921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แยกห้องสำหรับดำเนินการกับเชื้อโรคดังกล่าวโดยเฉพาะ</w:t>
            </w:r>
          </w:p>
        </w:tc>
        <w:tc>
          <w:tcPr>
            <w:tcW w:w="1276" w:type="dxa"/>
            <w:shd w:val="clear" w:color="auto" w:fill="auto"/>
          </w:tcPr>
          <w:p w14:paraId="5D1C0B5A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17EC58FC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611E747E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1976CDF4" w14:textId="77777777" w:rsidTr="00202518">
        <w:tc>
          <w:tcPr>
            <w:tcW w:w="837" w:type="dxa"/>
            <w:shd w:val="clear" w:color="auto" w:fill="auto"/>
          </w:tcPr>
          <w:p w14:paraId="743F589A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3D36F585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มีอุปกรณ์ปกป้องส่วนบุคคลเพื่อสวมใส่อย่างมิดชิดและเหมาะสม</w:t>
            </w:r>
          </w:p>
        </w:tc>
        <w:tc>
          <w:tcPr>
            <w:tcW w:w="1276" w:type="dxa"/>
            <w:shd w:val="clear" w:color="auto" w:fill="auto"/>
          </w:tcPr>
          <w:p w14:paraId="0075C69D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4151199A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5F4FF4FF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  <w:tr w:rsidR="00885477" w:rsidRPr="007D0414" w14:paraId="7F9496A3" w14:textId="77777777" w:rsidTr="00202518">
        <w:tc>
          <w:tcPr>
            <w:tcW w:w="837" w:type="dxa"/>
            <w:shd w:val="clear" w:color="auto" w:fill="auto"/>
          </w:tcPr>
          <w:p w14:paraId="7DC7D205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4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75D0F57C" w14:textId="77777777" w:rsidR="00885477" w:rsidRPr="007D0414" w:rsidRDefault="00885477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ได้รับอนุญาตให้ครอบครองและใช้เชื้อก่อโรคกลุ่ม 3 หรือพิษจากสัตว์กลุ่ม 2</w:t>
            </w:r>
          </w:p>
        </w:tc>
        <w:tc>
          <w:tcPr>
            <w:tcW w:w="1276" w:type="dxa"/>
            <w:shd w:val="clear" w:color="auto" w:fill="auto"/>
          </w:tcPr>
          <w:p w14:paraId="6C6696FF" w14:textId="77777777" w:rsidR="00E21B34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D0414">
              <w:rPr>
                <w:rFonts w:ascii="TH Niramit AS" w:hAnsi="TH Niramit AS" w:cs="TH Niramit AS" w:hint="cs"/>
                <w:sz w:val="32"/>
                <w:szCs w:val="32"/>
              </w:rPr>
              <w:sym w:font="Wingdings" w:char="F06F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</w:p>
          <w:p w14:paraId="36BBA5B4" w14:textId="77777777" w:rsidR="00885477" w:rsidRPr="007D0414" w:rsidRDefault="00E21B34" w:rsidP="00E21B34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sym w:font="Wingdings" w:char="F0FE"/>
            </w:r>
            <w:r w:rsidRPr="007D041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10" w:type="dxa"/>
            <w:shd w:val="clear" w:color="auto" w:fill="auto"/>
          </w:tcPr>
          <w:p w14:paraId="57D0C7FA" w14:textId="77777777" w:rsidR="00885477" w:rsidRPr="007D0414" w:rsidRDefault="00E21B34" w:rsidP="00202518">
            <w:pPr>
              <w:spacing w:after="0" w:line="34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ตัวอย่างส่งตรวจไม่เกี่ยวข้องกับเชื้อโรค</w:t>
            </w:r>
          </w:p>
        </w:tc>
      </w:tr>
    </w:tbl>
    <w:p w14:paraId="6D90B0AB" w14:textId="77777777" w:rsidR="00155A33" w:rsidRDefault="00155A33" w:rsidP="00155A33">
      <w:pPr>
        <w:ind w:left="1843"/>
        <w:jc w:val="center"/>
        <w:rPr>
          <w:rFonts w:ascii="TH Niramit AS" w:hAnsi="TH Niramit AS" w:cs="TH Niramit AS" w:hint="cs"/>
          <w:sz w:val="32"/>
          <w:szCs w:val="32"/>
        </w:rPr>
      </w:pPr>
    </w:p>
    <w:p w14:paraId="612407FD" w14:textId="77777777" w:rsidR="00155A33" w:rsidRPr="00416904" w:rsidRDefault="00155A33" w:rsidP="00155A33">
      <w:pPr>
        <w:ind w:left="720" w:firstLine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41690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 ผู</w:t>
      </w:r>
      <w:r>
        <w:rPr>
          <w:rFonts w:ascii="TH Niramit AS" w:hAnsi="TH Niramit AS" w:cs="TH Niramit AS" w:hint="cs"/>
          <w:sz w:val="32"/>
          <w:szCs w:val="32"/>
          <w:cs/>
        </w:rPr>
        <w:t>้ขอใช้</w:t>
      </w:r>
      <w:r w:rsidRPr="00416904">
        <w:rPr>
          <w:rFonts w:ascii="TH Niramit AS" w:hAnsi="TH Niramit AS" w:cs="TH Niramit AS"/>
          <w:sz w:val="32"/>
          <w:szCs w:val="32"/>
          <w:cs/>
        </w:rPr>
        <w:t>ห้องปฏิบัติการ</w:t>
      </w:r>
    </w:p>
    <w:p w14:paraId="3E5355CB" w14:textId="1AC3BECB" w:rsidR="00155A33" w:rsidRDefault="00155A33" w:rsidP="00155A33">
      <w:pPr>
        <w:tabs>
          <w:tab w:val="center" w:pos="5482"/>
        </w:tabs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>
        <w:rPr>
          <w:rFonts w:ascii="TH Niramit AS" w:hAnsi="TH Niramit AS" w:cs="TH Niramit AS"/>
          <w:sz w:val="32"/>
          <w:szCs w:val="32"/>
        </w:rPr>
        <w:t>(                                            )</w:t>
      </w:r>
    </w:p>
    <w:p w14:paraId="5AAE05DE" w14:textId="77777777" w:rsidR="00155A33" w:rsidRDefault="00155A33" w:rsidP="003F134A">
      <w:pPr>
        <w:ind w:left="1843"/>
        <w:rPr>
          <w:rFonts w:ascii="TH Niramit AS" w:hAnsi="TH Niramit AS" w:cs="TH Niramit AS" w:hint="cs"/>
          <w:sz w:val="32"/>
          <w:szCs w:val="32"/>
        </w:rPr>
      </w:pPr>
      <w:bookmarkStart w:id="1" w:name="_GoBack"/>
      <w:bookmarkEnd w:id="1"/>
    </w:p>
    <w:p w14:paraId="4C17D2F7" w14:textId="62D684B5" w:rsidR="00322D2E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ลงชื่อผู้ให้ข้อมูล </w:t>
      </w:r>
      <w:r w:rsidR="00511D1A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55A33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511D1A" w:rsidRPr="00511D1A">
        <w:rPr>
          <w:rFonts w:ascii="TH SarabunPSK" w:hAnsi="TH SarabunPSK" w:cs="TH SarabunPSK" w:hint="cs"/>
          <w:noProof/>
          <w:sz w:val="28"/>
          <w:cs/>
        </w:rPr>
        <w:t xml:space="preserve">........ 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ผู้ดำเนินการ</w:t>
      </w:r>
      <w:r w:rsidR="00202518" w:rsidRPr="007D0414">
        <w:rPr>
          <w:rFonts w:ascii="TH Niramit AS" w:hAnsi="TH Niramit AS" w:cs="TH Niramit AS" w:hint="cs"/>
          <w:sz w:val="32"/>
          <w:szCs w:val="32"/>
          <w:cs/>
        </w:rPr>
        <w:t>/ผู้รับผิดชอบห้องปฏิบัติการ</w:t>
      </w:r>
    </w:p>
    <w:p w14:paraId="49053030" w14:textId="77777777" w:rsidR="00577284" w:rsidRPr="007D0414" w:rsidRDefault="003F134A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</w:t>
      </w:r>
      <w:r w:rsidR="00E21B34">
        <w:rPr>
          <w:rFonts w:ascii="TH Niramit AS" w:hAnsi="TH Niramit AS" w:cs="TH Niramit AS" w:hint="cs"/>
          <w:sz w:val="32"/>
          <w:szCs w:val="32"/>
          <w:cs/>
        </w:rPr>
        <w:t xml:space="preserve">นางสาวศศิวิมล </w:t>
      </w:r>
      <w:proofErr w:type="spellStart"/>
      <w:r w:rsidR="00E21B34">
        <w:rPr>
          <w:rFonts w:ascii="TH Niramit AS" w:hAnsi="TH Niramit AS" w:cs="TH Niramit AS" w:hint="cs"/>
          <w:sz w:val="32"/>
          <w:szCs w:val="32"/>
          <w:cs/>
        </w:rPr>
        <w:t>ซุ้นสวัสดิ์</w:t>
      </w:r>
      <w:proofErr w:type="spellEnd"/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....)</w:t>
      </w:r>
    </w:p>
    <w:p w14:paraId="671685D7" w14:textId="77777777" w:rsidR="00577284" w:rsidRPr="007D0414" w:rsidRDefault="00577284" w:rsidP="003F134A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</w:t>
      </w:r>
      <w:r w:rsidR="00880F49">
        <w:rPr>
          <w:rFonts w:ascii="TH Niramit AS" w:hAnsi="TH Niramit AS" w:cs="TH Niramit AS" w:hint="cs"/>
          <w:sz w:val="32"/>
          <w:szCs w:val="32"/>
          <w:cs/>
        </w:rPr>
        <w:t>นักวิทยาศาสตร์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 เช่น นักวิจัย นักวิทยาศาสตร์ ฯลฯ</w:t>
      </w:r>
    </w:p>
    <w:p w14:paraId="6619723A" w14:textId="77777777" w:rsidR="00577284" w:rsidRPr="007D0414" w:rsidRDefault="00577284" w:rsidP="003F134A">
      <w:pPr>
        <w:ind w:left="256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วันที่ให้ข้อมูล ......</w:t>
      </w:r>
      <w:r w:rsidR="00511D1A">
        <w:rPr>
          <w:rFonts w:ascii="TH Niramit AS" w:hAnsi="TH Niramit AS" w:cs="TH Niramit AS"/>
          <w:sz w:val="32"/>
          <w:szCs w:val="32"/>
        </w:rPr>
        <w:t>29/04/2562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511D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14:paraId="79401533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</w:p>
    <w:p w14:paraId="2A7A4894" w14:textId="77777777" w:rsidR="00577284" w:rsidRPr="007D0414" w:rsidRDefault="00577284" w:rsidP="003F134A">
      <w:pPr>
        <w:ind w:left="1843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ลงนาม ........................................................ ผู้บริหารตั้งแต่ระดับหัวหน้าภาควิชา/แขนงขึ้นไป</w:t>
      </w:r>
    </w:p>
    <w:p w14:paraId="303F23C4" w14:textId="77777777" w:rsidR="00577284" w:rsidRPr="007D0414" w:rsidRDefault="008F47C5" w:rsidP="008F47C5">
      <w:pPr>
        <w:ind w:left="1843" w:firstLine="317"/>
        <w:rPr>
          <w:rFonts w:ascii="TH Niramit AS" w:hAnsi="TH Niramit AS" w:cs="TH Niramit A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(....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..ชื่อ นามสกุล..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14:paraId="1C41C198" w14:textId="627B261F" w:rsidR="008F47C5" w:rsidRPr="007D0414" w:rsidRDefault="00577284" w:rsidP="00155A33">
      <w:pPr>
        <w:ind w:left="1843" w:firstLine="317"/>
        <w:rPr>
          <w:rFonts w:ascii="TH Niramit AS" w:hAnsi="TH Niramit AS" w:cs="TH Niramit AS" w:hint="cs"/>
          <w:sz w:val="32"/>
          <w:szCs w:val="32"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ตำแหน่ง ...................</w:t>
      </w:r>
      <w:r w:rsidR="008F47C5" w:rsidRPr="007D0414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7D0414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21ACA868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77C55C7E" w14:textId="77777777" w:rsidR="008F47C5" w:rsidRPr="007D0414" w:rsidRDefault="008F47C5" w:rsidP="00322D2E">
      <w:pPr>
        <w:rPr>
          <w:rFonts w:ascii="TH Niramit AS" w:hAnsi="TH Niramit AS" w:cs="TH Niramit AS"/>
          <w:sz w:val="32"/>
          <w:szCs w:val="32"/>
        </w:rPr>
      </w:pPr>
    </w:p>
    <w:p w14:paraId="697A4F3F" w14:textId="77777777" w:rsidR="00880A6E" w:rsidRPr="007D0414" w:rsidRDefault="00577284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7D041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หมายเหตุ </w:t>
      </w:r>
    </w:p>
    <w:p w14:paraId="143F1F4C" w14:textId="77777777" w:rsidR="00880A6E" w:rsidRPr="007D0414" w:rsidRDefault="00880A6E" w:rsidP="008F47C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>1) วิธีการหรือมาตรการที่ใช้ สามารถระบุหมายเลข</w:t>
      </w:r>
      <w:r w:rsidRPr="007D0414">
        <w:rPr>
          <w:rFonts w:ascii="TH Niramit AS" w:hAnsi="TH Niramit AS" w:cs="TH Niramit AS" w:hint="cs"/>
          <w:sz w:val="32"/>
          <w:szCs w:val="32"/>
        </w:rPr>
        <w:t xml:space="preserve"> SOP</w:t>
      </w: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 ที่สามารถตรวจสอบได้ </w:t>
      </w:r>
    </w:p>
    <w:p w14:paraId="54A0604E" w14:textId="77777777" w:rsidR="00577284" w:rsidRPr="007D0414" w:rsidRDefault="00880A6E" w:rsidP="008F47C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D0414">
        <w:rPr>
          <w:rFonts w:ascii="TH Niramit AS" w:hAnsi="TH Niramit AS" w:cs="TH Niramit AS" w:hint="cs"/>
          <w:sz w:val="32"/>
          <w:szCs w:val="32"/>
          <w:cs/>
        </w:rPr>
        <w:t xml:space="preserve">2) </w:t>
      </w:r>
      <w:r w:rsidR="00577284" w:rsidRPr="007D0414">
        <w:rPr>
          <w:rFonts w:ascii="TH Niramit AS" w:hAnsi="TH Niramit AS" w:cs="TH Niramit AS" w:hint="cs"/>
          <w:sz w:val="32"/>
          <w:szCs w:val="32"/>
          <w:cs/>
        </w:rPr>
        <w:t>ข้อมูลนี้จะต้องจัดทำและส่งศูนย์บริหารงานวิจัย ให้ คณะกรรมการควบคุมความปลอดภัยทางชีวภาพ เมื่อแรกสำรวจ และเมื่อมีการเปลี่ยนแปลง ยกเว้นในส่วนที่กำหนดไว้ให้เก็บไว้ที่ห้องปฏิบัติการเพื่อการตรวจสอบ</w:t>
      </w:r>
    </w:p>
    <w:sectPr w:rsidR="00577284" w:rsidRPr="007D0414" w:rsidSect="000774F7">
      <w:pgSz w:w="11907" w:h="16839" w:code="9"/>
      <w:pgMar w:top="964" w:right="96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B275" w14:textId="77777777" w:rsidR="003C5FB0" w:rsidRDefault="003C5FB0" w:rsidP="0097044E">
      <w:pPr>
        <w:spacing w:after="0" w:line="240" w:lineRule="auto"/>
      </w:pPr>
      <w:r>
        <w:separator/>
      </w:r>
    </w:p>
  </w:endnote>
  <w:endnote w:type="continuationSeparator" w:id="0">
    <w:p w14:paraId="441C9CDD" w14:textId="77777777" w:rsidR="003C5FB0" w:rsidRDefault="003C5FB0" w:rsidP="009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411F" w14:textId="77777777" w:rsidR="0007662C" w:rsidRPr="0097044E" w:rsidRDefault="0007662C" w:rsidP="0097044E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97044E">
      <w:rPr>
        <w:rFonts w:ascii="TH SarabunIT๙" w:hAnsi="TH SarabunIT๙" w:cs="TH SarabunIT๙"/>
        <w:sz w:val="20"/>
        <w:szCs w:val="24"/>
        <w:cs/>
      </w:rPr>
      <w:t xml:space="preserve">แบบฟอร์มปรับปรุง  ณ วันที่ </w:t>
    </w:r>
    <w:r>
      <w:rPr>
        <w:rFonts w:ascii="TH SarabunIT๙" w:hAnsi="TH SarabunIT๙" w:cs="TH SarabunIT๙" w:hint="cs"/>
        <w:sz w:val="20"/>
        <w:szCs w:val="24"/>
        <w:cs/>
      </w:rPr>
      <w:t>... กุมภาพันธ์</w:t>
    </w:r>
    <w:r w:rsidRPr="0097044E">
      <w:rPr>
        <w:rFonts w:ascii="TH SarabunIT๙" w:hAnsi="TH SarabunIT๙" w:cs="TH SarabunIT๙"/>
        <w:sz w:val="20"/>
        <w:szCs w:val="24"/>
        <w:cs/>
      </w:rPr>
      <w:t xml:space="preserve"> 256</w:t>
    </w:r>
    <w:r>
      <w:rPr>
        <w:rFonts w:ascii="TH SarabunIT๙" w:hAnsi="TH SarabunIT๙" w:cs="TH SarabunIT๙" w:hint="cs"/>
        <w:sz w:val="20"/>
        <w:szCs w:val="24"/>
        <w: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C36EC" w14:textId="77777777" w:rsidR="003C5FB0" w:rsidRDefault="003C5FB0" w:rsidP="0097044E">
      <w:pPr>
        <w:spacing w:after="0" w:line="240" w:lineRule="auto"/>
      </w:pPr>
      <w:r>
        <w:separator/>
      </w:r>
    </w:p>
  </w:footnote>
  <w:footnote w:type="continuationSeparator" w:id="0">
    <w:p w14:paraId="4FC716C9" w14:textId="77777777" w:rsidR="003C5FB0" w:rsidRDefault="003C5FB0" w:rsidP="0097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8CC0" w14:textId="2E63528D" w:rsidR="0007662C" w:rsidRPr="002C4194" w:rsidRDefault="0007662C" w:rsidP="0097044E">
    <w:pPr>
      <w:autoSpaceDE w:val="0"/>
      <w:autoSpaceDN w:val="0"/>
      <w:adjustRightInd w:val="0"/>
      <w:spacing w:after="0" w:line="240" w:lineRule="auto"/>
      <w:ind w:firstLine="851"/>
      <w:rPr>
        <w:rFonts w:ascii="TH Niramit AS" w:eastAsia="AngsanaNew-Bold" w:hAnsi="TH Niramit AS" w:cs="TH Niramit AS"/>
        <w:b/>
        <w:bCs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B3CFB1" wp14:editId="60D6E02F">
              <wp:simplePos x="0" y="0"/>
              <wp:positionH relativeFrom="margin">
                <wp:align>right</wp:align>
              </wp:positionH>
              <wp:positionV relativeFrom="page">
                <wp:posOffset>167005</wp:posOffset>
              </wp:positionV>
              <wp:extent cx="551180" cy="3962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1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6CF78" w14:textId="77777777" w:rsidR="0007662C" w:rsidRDefault="0007662C" w:rsidP="0097044E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3CFB1" id="Rectangle 2" o:spid="_x0000_s1026" style="position:absolute;left:0;text-align:left;margin-left:-7.8pt;margin-top:13.15pt;width:43.4pt;height:31.2pt;z-index:251658240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" o:allowincell="f" stroked="f">
              <v:textbox style="mso-fit-shape-to-text:t" inset="0,,0">
                <w:txbxContent>
                  <w:p w14:paraId="1516CF78" w14:textId="77777777" w:rsidR="0007662C" w:rsidRDefault="0007662C" w:rsidP="0097044E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53388E0" wp14:editId="7888D8AA">
          <wp:simplePos x="0" y="0"/>
          <wp:positionH relativeFrom="column">
            <wp:posOffset>-19050</wp:posOffset>
          </wp:positionH>
          <wp:positionV relativeFrom="paragraph">
            <wp:posOffset>9525</wp:posOffset>
          </wp:positionV>
          <wp:extent cx="443865" cy="4476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Chiang Mai University</w:t>
    </w:r>
  </w:p>
  <w:p w14:paraId="22E76543" w14:textId="77777777" w:rsidR="0007662C" w:rsidRPr="002C4194" w:rsidRDefault="0007662C" w:rsidP="0097044E">
    <w:pPr>
      <w:tabs>
        <w:tab w:val="center" w:pos="4513"/>
        <w:tab w:val="right" w:pos="9498"/>
      </w:tabs>
      <w:spacing w:after="0" w:line="240" w:lineRule="auto"/>
      <w:rPr>
        <w:rFonts w:ascii="TH Niramit AS" w:hAnsi="TH Niramit AS" w:cs="TH Niramit AS"/>
      </w:rPr>
    </w:pP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          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</w:rPr>
      <w:t>Institutional Biosafety Committee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 xml:space="preserve"> </w:t>
    </w:r>
    <w:r w:rsidRPr="002C4194">
      <w:rPr>
        <w:rFonts w:ascii="TH Niramit AS" w:eastAsia="AngsanaNew-Bold" w:hAnsi="TH Niramit AS" w:cs="TH Niramit AS" w:hint="cs"/>
        <w:b/>
        <w:bCs/>
        <w:sz w:val="30"/>
        <w:szCs w:val="30"/>
        <w:cs/>
      </w:rPr>
      <w:tab/>
    </w:r>
    <w:r w:rsidRPr="002C4194">
      <w:rPr>
        <w:rFonts w:ascii="TH Niramit AS" w:hAnsi="TH Niramit AS" w:cs="TH Niramit AS" w:hint="cs"/>
      </w:rPr>
      <w:tab/>
    </w:r>
    <w:r w:rsidRPr="002C4194">
      <w:rPr>
        <w:rFonts w:ascii="TH Niramit AS" w:hAnsi="TH Niramit AS" w:cs="TH Niramit AS" w:hint="cs"/>
        <w:sz w:val="32"/>
        <w:szCs w:val="32"/>
        <w:cs/>
      </w:rPr>
      <w:t>แบบ</w:t>
    </w:r>
    <w:r w:rsidRPr="002C4194">
      <w:rPr>
        <w:rFonts w:ascii="TH Niramit AS" w:hAnsi="TH Niramit AS" w:cs="TH Niramit AS" w:hint="cs"/>
        <w:cs/>
      </w:rPr>
      <w:t>ประเมินห้องปฏิบัติการทางชีวภาพ</w:t>
    </w:r>
  </w:p>
  <w:p w14:paraId="22248812" w14:textId="77777777" w:rsidR="0007662C" w:rsidRPr="002C4194" w:rsidRDefault="0007662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258"/>
    <w:multiLevelType w:val="hybridMultilevel"/>
    <w:tmpl w:val="1652A728"/>
    <w:lvl w:ilvl="0" w:tplc="EC3E90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F2350"/>
    <w:multiLevelType w:val="hybridMultilevel"/>
    <w:tmpl w:val="23444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186"/>
    <w:multiLevelType w:val="multilevel"/>
    <w:tmpl w:val="8EEC9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9263A2"/>
    <w:multiLevelType w:val="hybridMultilevel"/>
    <w:tmpl w:val="91366B3C"/>
    <w:lvl w:ilvl="0" w:tplc="1D8CF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1"/>
    <w:rsid w:val="000414C8"/>
    <w:rsid w:val="00043FAC"/>
    <w:rsid w:val="00050AE0"/>
    <w:rsid w:val="0007662C"/>
    <w:rsid w:val="000774F7"/>
    <w:rsid w:val="000E03B1"/>
    <w:rsid w:val="00100D3A"/>
    <w:rsid w:val="00115A0F"/>
    <w:rsid w:val="00150F76"/>
    <w:rsid w:val="0015372F"/>
    <w:rsid w:val="00155740"/>
    <w:rsid w:val="001557FD"/>
    <w:rsid w:val="00155A33"/>
    <w:rsid w:val="00172AC5"/>
    <w:rsid w:val="00180BEA"/>
    <w:rsid w:val="001B1482"/>
    <w:rsid w:val="00201D12"/>
    <w:rsid w:val="00202518"/>
    <w:rsid w:val="002266C4"/>
    <w:rsid w:val="002902F0"/>
    <w:rsid w:val="002A1AD2"/>
    <w:rsid w:val="002C4194"/>
    <w:rsid w:val="002C4C15"/>
    <w:rsid w:val="002F13FC"/>
    <w:rsid w:val="00322D2E"/>
    <w:rsid w:val="0032793A"/>
    <w:rsid w:val="00355D71"/>
    <w:rsid w:val="003767E5"/>
    <w:rsid w:val="00393385"/>
    <w:rsid w:val="003A2E73"/>
    <w:rsid w:val="003A6450"/>
    <w:rsid w:val="003B4387"/>
    <w:rsid w:val="003C5FB0"/>
    <w:rsid w:val="003F134A"/>
    <w:rsid w:val="004042FD"/>
    <w:rsid w:val="004225B9"/>
    <w:rsid w:val="004263E1"/>
    <w:rsid w:val="00483D7E"/>
    <w:rsid w:val="00494863"/>
    <w:rsid w:val="004F1B34"/>
    <w:rsid w:val="00511D1A"/>
    <w:rsid w:val="00577284"/>
    <w:rsid w:val="00652A9C"/>
    <w:rsid w:val="00653A52"/>
    <w:rsid w:val="006B543A"/>
    <w:rsid w:val="006E6581"/>
    <w:rsid w:val="007155A2"/>
    <w:rsid w:val="007231D1"/>
    <w:rsid w:val="0074770F"/>
    <w:rsid w:val="00773EEF"/>
    <w:rsid w:val="007D0414"/>
    <w:rsid w:val="007F1284"/>
    <w:rsid w:val="0083041A"/>
    <w:rsid w:val="00863163"/>
    <w:rsid w:val="008642BD"/>
    <w:rsid w:val="00872364"/>
    <w:rsid w:val="00873C94"/>
    <w:rsid w:val="008750B9"/>
    <w:rsid w:val="00880A6E"/>
    <w:rsid w:val="00880F49"/>
    <w:rsid w:val="0088428B"/>
    <w:rsid w:val="00885477"/>
    <w:rsid w:val="0089338C"/>
    <w:rsid w:val="00893EE7"/>
    <w:rsid w:val="008A11B1"/>
    <w:rsid w:val="008A3D45"/>
    <w:rsid w:val="008F05E9"/>
    <w:rsid w:val="008F47C5"/>
    <w:rsid w:val="00902E88"/>
    <w:rsid w:val="00926446"/>
    <w:rsid w:val="00936D8B"/>
    <w:rsid w:val="009643E1"/>
    <w:rsid w:val="0097044E"/>
    <w:rsid w:val="00990D93"/>
    <w:rsid w:val="00995BAD"/>
    <w:rsid w:val="009968DA"/>
    <w:rsid w:val="009A18EA"/>
    <w:rsid w:val="009A5DBB"/>
    <w:rsid w:val="009C6D39"/>
    <w:rsid w:val="009D3CF6"/>
    <w:rsid w:val="009F7E7E"/>
    <w:rsid w:val="00A06F67"/>
    <w:rsid w:val="00A339BE"/>
    <w:rsid w:val="00A70B9D"/>
    <w:rsid w:val="00B24580"/>
    <w:rsid w:val="00B50B64"/>
    <w:rsid w:val="00B56541"/>
    <w:rsid w:val="00B707E7"/>
    <w:rsid w:val="00B9263A"/>
    <w:rsid w:val="00BA1F91"/>
    <w:rsid w:val="00BB7CD4"/>
    <w:rsid w:val="00BE08B3"/>
    <w:rsid w:val="00C06D6C"/>
    <w:rsid w:val="00C20114"/>
    <w:rsid w:val="00C74177"/>
    <w:rsid w:val="00C775CA"/>
    <w:rsid w:val="00C91D4B"/>
    <w:rsid w:val="00CF0ED8"/>
    <w:rsid w:val="00D101F3"/>
    <w:rsid w:val="00D70395"/>
    <w:rsid w:val="00DF0FD0"/>
    <w:rsid w:val="00E14C9B"/>
    <w:rsid w:val="00E154D5"/>
    <w:rsid w:val="00E16E98"/>
    <w:rsid w:val="00E21B34"/>
    <w:rsid w:val="00E706E5"/>
    <w:rsid w:val="00E75020"/>
    <w:rsid w:val="00EC1CD6"/>
    <w:rsid w:val="00EE7D4C"/>
    <w:rsid w:val="00F41782"/>
    <w:rsid w:val="00F43B7A"/>
    <w:rsid w:val="00F546C2"/>
    <w:rsid w:val="00F71D4D"/>
    <w:rsid w:val="00FD47DE"/>
    <w:rsid w:val="00FE04BA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CF26"/>
  <w15:chartTrackingRefBased/>
  <w15:docId w15:val="{65FC9711-3F5F-4830-8967-08FC6E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85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3A"/>
    <w:pPr>
      <w:ind w:left="720"/>
      <w:contextualSpacing/>
    </w:pPr>
  </w:style>
  <w:style w:type="table" w:styleId="TableGrid">
    <w:name w:val="Table Grid"/>
    <w:basedOn w:val="TableNormal"/>
    <w:uiPriority w:val="39"/>
    <w:rsid w:val="006B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4E"/>
  </w:style>
  <w:style w:type="paragraph" w:styleId="Footer">
    <w:name w:val="footer"/>
    <w:basedOn w:val="Normal"/>
    <w:link w:val="FooterChar"/>
    <w:uiPriority w:val="99"/>
    <w:unhideWhenUsed/>
    <w:rsid w:val="0097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อาร์ T.</cp:lastModifiedBy>
  <cp:revision>9</cp:revision>
  <dcterms:created xsi:type="dcterms:W3CDTF">2019-04-29T09:18:00Z</dcterms:created>
  <dcterms:modified xsi:type="dcterms:W3CDTF">2019-06-10T02:37:00Z</dcterms:modified>
</cp:coreProperties>
</file>